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81E2B" w14:textId="77777777" w:rsidR="006F7778" w:rsidRDefault="00000000">
      <w:pPr>
        <w:tabs>
          <w:tab w:val="left" w:pos="4877"/>
          <w:tab w:val="left" w:pos="7939"/>
          <w:tab w:val="left" w:pos="10287"/>
        </w:tabs>
        <w:spacing w:before="90"/>
        <w:ind w:left="283"/>
        <w:jc w:val="center"/>
        <w:rPr>
          <w:rFonts w:ascii="Red Hat Text Medium"/>
        </w:rPr>
      </w:pPr>
      <w:r>
        <w:rPr>
          <w:rFonts w:ascii="Red Hat Text Medium"/>
        </w:rPr>
        <w:t xml:space="preserve">Name: </w:t>
      </w:r>
      <w:r>
        <w:rPr>
          <w:rFonts w:ascii="Red Hat Text Medium"/>
          <w:u w:val="single"/>
        </w:rPr>
        <w:tab/>
      </w:r>
      <w:r>
        <w:rPr>
          <w:rFonts w:ascii="Red Hat Text Medium"/>
          <w:spacing w:val="80"/>
        </w:rPr>
        <w:t xml:space="preserve"> </w:t>
      </w:r>
      <w:r>
        <w:rPr>
          <w:rFonts w:ascii="Red Hat Text Medium"/>
        </w:rPr>
        <w:t xml:space="preserve">Class Period: </w:t>
      </w:r>
      <w:r>
        <w:rPr>
          <w:rFonts w:ascii="Red Hat Text Medium"/>
          <w:u w:val="single"/>
        </w:rPr>
        <w:tab/>
      </w:r>
      <w:r>
        <w:rPr>
          <w:rFonts w:ascii="Red Hat Text Medium"/>
          <w:spacing w:val="40"/>
        </w:rPr>
        <w:t xml:space="preserve"> </w:t>
      </w:r>
      <w:r>
        <w:rPr>
          <w:rFonts w:ascii="Red Hat Text Medium"/>
        </w:rPr>
        <w:t>Date:</w:t>
      </w:r>
      <w:r>
        <w:rPr>
          <w:rFonts w:ascii="Red Hat Text Medium"/>
          <w:spacing w:val="122"/>
        </w:rPr>
        <w:t xml:space="preserve"> </w:t>
      </w:r>
      <w:r>
        <w:rPr>
          <w:rFonts w:ascii="Red Hat Text Medium"/>
          <w:u w:val="single"/>
        </w:rPr>
        <w:tab/>
      </w:r>
    </w:p>
    <w:p w14:paraId="055A15BE" w14:textId="77777777" w:rsidR="006F7778" w:rsidRDefault="006F7778">
      <w:pPr>
        <w:pStyle w:val="BodyText"/>
        <w:spacing w:before="77"/>
        <w:rPr>
          <w:rFonts w:ascii="Red Hat Text Medium"/>
          <w:sz w:val="22"/>
        </w:rPr>
      </w:pPr>
    </w:p>
    <w:p w14:paraId="6C00BD63" w14:textId="4C89957B" w:rsidR="006F7778" w:rsidRDefault="00000000">
      <w:pPr>
        <w:pStyle w:val="Heading1"/>
        <w:rPr>
          <w:b w:val="0"/>
        </w:rPr>
      </w:pPr>
      <w:r>
        <w:rPr>
          <w:b w:val="0"/>
          <w:noProof/>
        </w:rPr>
        <mc:AlternateContent>
          <mc:Choice Requires="wps">
            <w:drawing>
              <wp:anchor distT="0" distB="0" distL="0" distR="0" simplePos="0" relativeHeight="15728640" behindDoc="0" locked="0" layoutInCell="1" allowOverlap="1" wp14:anchorId="694870FC" wp14:editId="3B94AA77">
                <wp:simplePos x="0" y="0"/>
                <wp:positionH relativeFrom="page">
                  <wp:posOffset>685800</wp:posOffset>
                </wp:positionH>
                <wp:positionV relativeFrom="paragraph">
                  <wp:posOffset>544944</wp:posOffset>
                </wp:positionV>
                <wp:extent cx="6400800" cy="4699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6990"/>
                        </a:xfrm>
                        <a:custGeom>
                          <a:avLst/>
                          <a:gdLst/>
                          <a:ahLst/>
                          <a:cxnLst/>
                          <a:rect l="l" t="t" r="r" b="b"/>
                          <a:pathLst>
                            <a:path w="6400800" h="46990">
                              <a:moveTo>
                                <a:pt x="0" y="23279"/>
                              </a:moveTo>
                              <a:lnTo>
                                <a:pt x="29003" y="5819"/>
                              </a:lnTo>
                              <a:lnTo>
                                <a:pt x="64008" y="0"/>
                              </a:lnTo>
                              <a:lnTo>
                                <a:pt x="99012" y="5819"/>
                              </a:lnTo>
                              <a:lnTo>
                                <a:pt x="128016" y="23279"/>
                              </a:lnTo>
                              <a:lnTo>
                                <a:pt x="157019" y="40738"/>
                              </a:lnTo>
                              <a:lnTo>
                                <a:pt x="192024" y="46558"/>
                              </a:lnTo>
                              <a:lnTo>
                                <a:pt x="227028" y="40738"/>
                              </a:lnTo>
                              <a:lnTo>
                                <a:pt x="256032" y="23279"/>
                              </a:lnTo>
                              <a:lnTo>
                                <a:pt x="285035" y="5819"/>
                              </a:lnTo>
                              <a:lnTo>
                                <a:pt x="320040" y="0"/>
                              </a:lnTo>
                              <a:lnTo>
                                <a:pt x="355044" y="5819"/>
                              </a:lnTo>
                              <a:lnTo>
                                <a:pt x="384048" y="23279"/>
                              </a:lnTo>
                              <a:lnTo>
                                <a:pt x="413051" y="40738"/>
                              </a:lnTo>
                              <a:lnTo>
                                <a:pt x="448056" y="46558"/>
                              </a:lnTo>
                              <a:lnTo>
                                <a:pt x="483060" y="40738"/>
                              </a:lnTo>
                              <a:lnTo>
                                <a:pt x="512064" y="23279"/>
                              </a:lnTo>
                              <a:lnTo>
                                <a:pt x="541067" y="5819"/>
                              </a:lnTo>
                              <a:lnTo>
                                <a:pt x="576072" y="0"/>
                              </a:lnTo>
                              <a:lnTo>
                                <a:pt x="611076" y="5819"/>
                              </a:lnTo>
                              <a:lnTo>
                                <a:pt x="640080" y="23279"/>
                              </a:lnTo>
                              <a:lnTo>
                                <a:pt x="669083" y="40738"/>
                              </a:lnTo>
                              <a:lnTo>
                                <a:pt x="704088" y="46558"/>
                              </a:lnTo>
                              <a:lnTo>
                                <a:pt x="739092" y="40738"/>
                              </a:lnTo>
                              <a:lnTo>
                                <a:pt x="768096" y="23279"/>
                              </a:lnTo>
                              <a:lnTo>
                                <a:pt x="797099" y="5819"/>
                              </a:lnTo>
                              <a:lnTo>
                                <a:pt x="832104" y="0"/>
                              </a:lnTo>
                              <a:lnTo>
                                <a:pt x="867108" y="5819"/>
                              </a:lnTo>
                              <a:lnTo>
                                <a:pt x="896112" y="23279"/>
                              </a:lnTo>
                              <a:lnTo>
                                <a:pt x="925115" y="40738"/>
                              </a:lnTo>
                              <a:lnTo>
                                <a:pt x="960119" y="46558"/>
                              </a:lnTo>
                              <a:lnTo>
                                <a:pt x="995124" y="40738"/>
                              </a:lnTo>
                              <a:lnTo>
                                <a:pt x="1024128" y="23279"/>
                              </a:lnTo>
                              <a:lnTo>
                                <a:pt x="1053131" y="5819"/>
                              </a:lnTo>
                              <a:lnTo>
                                <a:pt x="1088136" y="0"/>
                              </a:lnTo>
                              <a:lnTo>
                                <a:pt x="1123140" y="5819"/>
                              </a:lnTo>
                              <a:lnTo>
                                <a:pt x="1152144" y="23279"/>
                              </a:lnTo>
                              <a:lnTo>
                                <a:pt x="1181147" y="40738"/>
                              </a:lnTo>
                              <a:lnTo>
                                <a:pt x="1216152" y="46558"/>
                              </a:lnTo>
                              <a:lnTo>
                                <a:pt x="1251156" y="40738"/>
                              </a:lnTo>
                              <a:lnTo>
                                <a:pt x="1280160" y="23279"/>
                              </a:lnTo>
                              <a:lnTo>
                                <a:pt x="1309163" y="5819"/>
                              </a:lnTo>
                              <a:lnTo>
                                <a:pt x="1344167" y="0"/>
                              </a:lnTo>
                              <a:lnTo>
                                <a:pt x="1379172" y="5819"/>
                              </a:lnTo>
                              <a:lnTo>
                                <a:pt x="1408176" y="23279"/>
                              </a:lnTo>
                              <a:lnTo>
                                <a:pt x="1437179" y="40738"/>
                              </a:lnTo>
                              <a:lnTo>
                                <a:pt x="1472183" y="46558"/>
                              </a:lnTo>
                              <a:lnTo>
                                <a:pt x="1507188" y="40738"/>
                              </a:lnTo>
                              <a:lnTo>
                                <a:pt x="1536192" y="23279"/>
                              </a:lnTo>
                              <a:lnTo>
                                <a:pt x="1565195" y="5819"/>
                              </a:lnTo>
                              <a:lnTo>
                                <a:pt x="1600200" y="0"/>
                              </a:lnTo>
                              <a:lnTo>
                                <a:pt x="1635204" y="5819"/>
                              </a:lnTo>
                              <a:lnTo>
                                <a:pt x="1664208" y="23279"/>
                              </a:lnTo>
                              <a:lnTo>
                                <a:pt x="1693211" y="40738"/>
                              </a:lnTo>
                              <a:lnTo>
                                <a:pt x="1728215" y="46558"/>
                              </a:lnTo>
                              <a:lnTo>
                                <a:pt x="1763220" y="40738"/>
                              </a:lnTo>
                              <a:lnTo>
                                <a:pt x="1792224" y="23279"/>
                              </a:lnTo>
                              <a:lnTo>
                                <a:pt x="1821227" y="5819"/>
                              </a:lnTo>
                              <a:lnTo>
                                <a:pt x="1856232" y="0"/>
                              </a:lnTo>
                              <a:lnTo>
                                <a:pt x="1891236" y="5819"/>
                              </a:lnTo>
                              <a:lnTo>
                                <a:pt x="1920239" y="23279"/>
                              </a:lnTo>
                              <a:lnTo>
                                <a:pt x="1949243" y="40738"/>
                              </a:lnTo>
                              <a:lnTo>
                                <a:pt x="1984247" y="46558"/>
                              </a:lnTo>
                              <a:lnTo>
                                <a:pt x="2019252" y="40738"/>
                              </a:lnTo>
                              <a:lnTo>
                                <a:pt x="2048256" y="23279"/>
                              </a:lnTo>
                              <a:lnTo>
                                <a:pt x="2077259" y="5819"/>
                              </a:lnTo>
                              <a:lnTo>
                                <a:pt x="2112264" y="0"/>
                              </a:lnTo>
                              <a:lnTo>
                                <a:pt x="2147268" y="5819"/>
                              </a:lnTo>
                              <a:lnTo>
                                <a:pt x="2176272" y="23279"/>
                              </a:lnTo>
                              <a:lnTo>
                                <a:pt x="2205275" y="40738"/>
                              </a:lnTo>
                              <a:lnTo>
                                <a:pt x="2240280" y="46558"/>
                              </a:lnTo>
                              <a:lnTo>
                                <a:pt x="2275284" y="40738"/>
                              </a:lnTo>
                              <a:lnTo>
                                <a:pt x="2304288" y="23279"/>
                              </a:lnTo>
                              <a:lnTo>
                                <a:pt x="2333291" y="5819"/>
                              </a:lnTo>
                              <a:lnTo>
                                <a:pt x="2368296" y="0"/>
                              </a:lnTo>
                              <a:lnTo>
                                <a:pt x="2403300" y="5819"/>
                              </a:lnTo>
                              <a:lnTo>
                                <a:pt x="2432304" y="23279"/>
                              </a:lnTo>
                              <a:lnTo>
                                <a:pt x="2461307" y="40738"/>
                              </a:lnTo>
                              <a:lnTo>
                                <a:pt x="2496312" y="46558"/>
                              </a:lnTo>
                              <a:lnTo>
                                <a:pt x="2531316" y="40738"/>
                              </a:lnTo>
                              <a:lnTo>
                                <a:pt x="2560320" y="23279"/>
                              </a:lnTo>
                              <a:lnTo>
                                <a:pt x="2589323" y="5819"/>
                              </a:lnTo>
                              <a:lnTo>
                                <a:pt x="2624328" y="0"/>
                              </a:lnTo>
                              <a:lnTo>
                                <a:pt x="2659332" y="5819"/>
                              </a:lnTo>
                              <a:lnTo>
                                <a:pt x="2688336" y="23279"/>
                              </a:lnTo>
                              <a:lnTo>
                                <a:pt x="2717339" y="40738"/>
                              </a:lnTo>
                              <a:lnTo>
                                <a:pt x="2752344" y="46558"/>
                              </a:lnTo>
                              <a:lnTo>
                                <a:pt x="2787348" y="40738"/>
                              </a:lnTo>
                              <a:lnTo>
                                <a:pt x="2816352" y="23279"/>
                              </a:lnTo>
                              <a:lnTo>
                                <a:pt x="2845355" y="5819"/>
                              </a:lnTo>
                              <a:lnTo>
                                <a:pt x="2880360" y="0"/>
                              </a:lnTo>
                              <a:lnTo>
                                <a:pt x="2915364" y="5819"/>
                              </a:lnTo>
                              <a:lnTo>
                                <a:pt x="2944368" y="23279"/>
                              </a:lnTo>
                              <a:lnTo>
                                <a:pt x="2973371" y="40738"/>
                              </a:lnTo>
                              <a:lnTo>
                                <a:pt x="3008376" y="46558"/>
                              </a:lnTo>
                              <a:lnTo>
                                <a:pt x="3043380" y="40738"/>
                              </a:lnTo>
                              <a:lnTo>
                                <a:pt x="3072384" y="23279"/>
                              </a:lnTo>
                              <a:lnTo>
                                <a:pt x="3101387" y="5819"/>
                              </a:lnTo>
                              <a:lnTo>
                                <a:pt x="3136391" y="0"/>
                              </a:lnTo>
                              <a:lnTo>
                                <a:pt x="3171396" y="5819"/>
                              </a:lnTo>
                              <a:lnTo>
                                <a:pt x="3200400" y="23279"/>
                              </a:lnTo>
                              <a:lnTo>
                                <a:pt x="3229403" y="40738"/>
                              </a:lnTo>
                              <a:lnTo>
                                <a:pt x="3264408" y="46558"/>
                              </a:lnTo>
                              <a:lnTo>
                                <a:pt x="3299412" y="40738"/>
                              </a:lnTo>
                              <a:lnTo>
                                <a:pt x="3328416" y="23279"/>
                              </a:lnTo>
                              <a:lnTo>
                                <a:pt x="3357419" y="5819"/>
                              </a:lnTo>
                              <a:lnTo>
                                <a:pt x="3392424" y="0"/>
                              </a:lnTo>
                              <a:lnTo>
                                <a:pt x="3427428" y="5819"/>
                              </a:lnTo>
                              <a:lnTo>
                                <a:pt x="3456432" y="23279"/>
                              </a:lnTo>
                              <a:lnTo>
                                <a:pt x="3485435" y="40738"/>
                              </a:lnTo>
                              <a:lnTo>
                                <a:pt x="3520440" y="46558"/>
                              </a:lnTo>
                              <a:lnTo>
                                <a:pt x="3555444" y="40738"/>
                              </a:lnTo>
                              <a:lnTo>
                                <a:pt x="3584448" y="23279"/>
                              </a:lnTo>
                              <a:lnTo>
                                <a:pt x="3613451" y="5819"/>
                              </a:lnTo>
                              <a:lnTo>
                                <a:pt x="3648456" y="0"/>
                              </a:lnTo>
                              <a:lnTo>
                                <a:pt x="3683460" y="5819"/>
                              </a:lnTo>
                              <a:lnTo>
                                <a:pt x="3712464" y="23279"/>
                              </a:lnTo>
                              <a:lnTo>
                                <a:pt x="3741467" y="40738"/>
                              </a:lnTo>
                              <a:lnTo>
                                <a:pt x="3776472" y="46558"/>
                              </a:lnTo>
                              <a:lnTo>
                                <a:pt x="3811476" y="40738"/>
                              </a:lnTo>
                              <a:lnTo>
                                <a:pt x="3840479" y="23279"/>
                              </a:lnTo>
                              <a:lnTo>
                                <a:pt x="3869483" y="5819"/>
                              </a:lnTo>
                              <a:lnTo>
                                <a:pt x="3904488" y="0"/>
                              </a:lnTo>
                              <a:lnTo>
                                <a:pt x="3939492" y="5819"/>
                              </a:lnTo>
                              <a:lnTo>
                                <a:pt x="3968496" y="23279"/>
                              </a:lnTo>
                              <a:lnTo>
                                <a:pt x="3997499" y="40738"/>
                              </a:lnTo>
                              <a:lnTo>
                                <a:pt x="4032504" y="46558"/>
                              </a:lnTo>
                              <a:lnTo>
                                <a:pt x="4067508" y="40738"/>
                              </a:lnTo>
                              <a:lnTo>
                                <a:pt x="4096512" y="23279"/>
                              </a:lnTo>
                              <a:lnTo>
                                <a:pt x="4125515" y="5819"/>
                              </a:lnTo>
                              <a:lnTo>
                                <a:pt x="4160520" y="0"/>
                              </a:lnTo>
                              <a:lnTo>
                                <a:pt x="4195524" y="5819"/>
                              </a:lnTo>
                              <a:lnTo>
                                <a:pt x="4224528" y="23279"/>
                              </a:lnTo>
                              <a:lnTo>
                                <a:pt x="4253531" y="40738"/>
                              </a:lnTo>
                              <a:lnTo>
                                <a:pt x="4288536" y="46558"/>
                              </a:lnTo>
                              <a:lnTo>
                                <a:pt x="4323540" y="40738"/>
                              </a:lnTo>
                              <a:lnTo>
                                <a:pt x="4352544" y="23279"/>
                              </a:lnTo>
                              <a:lnTo>
                                <a:pt x="4381547" y="5819"/>
                              </a:lnTo>
                              <a:lnTo>
                                <a:pt x="4416552" y="0"/>
                              </a:lnTo>
                              <a:lnTo>
                                <a:pt x="4451556" y="5819"/>
                              </a:lnTo>
                              <a:lnTo>
                                <a:pt x="4480560" y="23279"/>
                              </a:lnTo>
                              <a:lnTo>
                                <a:pt x="4509563" y="40738"/>
                              </a:lnTo>
                              <a:lnTo>
                                <a:pt x="4544568" y="46558"/>
                              </a:lnTo>
                              <a:lnTo>
                                <a:pt x="4579572" y="40738"/>
                              </a:lnTo>
                              <a:lnTo>
                                <a:pt x="4608576" y="23279"/>
                              </a:lnTo>
                              <a:lnTo>
                                <a:pt x="4637579" y="5819"/>
                              </a:lnTo>
                              <a:lnTo>
                                <a:pt x="4672584" y="0"/>
                              </a:lnTo>
                              <a:lnTo>
                                <a:pt x="4707588" y="5819"/>
                              </a:lnTo>
                              <a:lnTo>
                                <a:pt x="4736592" y="23279"/>
                              </a:lnTo>
                              <a:lnTo>
                                <a:pt x="4765595" y="40738"/>
                              </a:lnTo>
                              <a:lnTo>
                                <a:pt x="4800600" y="46558"/>
                              </a:lnTo>
                              <a:lnTo>
                                <a:pt x="4835604" y="40738"/>
                              </a:lnTo>
                              <a:lnTo>
                                <a:pt x="4864608" y="23279"/>
                              </a:lnTo>
                              <a:lnTo>
                                <a:pt x="4893611" y="5819"/>
                              </a:lnTo>
                              <a:lnTo>
                                <a:pt x="4928616" y="0"/>
                              </a:lnTo>
                              <a:lnTo>
                                <a:pt x="4963620" y="5819"/>
                              </a:lnTo>
                              <a:lnTo>
                                <a:pt x="4992624" y="23279"/>
                              </a:lnTo>
                              <a:lnTo>
                                <a:pt x="5021627" y="40738"/>
                              </a:lnTo>
                              <a:lnTo>
                                <a:pt x="5056632" y="46558"/>
                              </a:lnTo>
                              <a:lnTo>
                                <a:pt x="5091636" y="40738"/>
                              </a:lnTo>
                              <a:lnTo>
                                <a:pt x="5120640" y="23279"/>
                              </a:lnTo>
                              <a:lnTo>
                                <a:pt x="5149643" y="5819"/>
                              </a:lnTo>
                              <a:lnTo>
                                <a:pt x="5184648" y="0"/>
                              </a:lnTo>
                              <a:lnTo>
                                <a:pt x="5219652" y="5819"/>
                              </a:lnTo>
                              <a:lnTo>
                                <a:pt x="5248656" y="23279"/>
                              </a:lnTo>
                              <a:lnTo>
                                <a:pt x="5277659" y="40738"/>
                              </a:lnTo>
                              <a:lnTo>
                                <a:pt x="5312664" y="46558"/>
                              </a:lnTo>
                              <a:lnTo>
                                <a:pt x="5347668" y="40738"/>
                              </a:lnTo>
                              <a:lnTo>
                                <a:pt x="5376672" y="23279"/>
                              </a:lnTo>
                              <a:lnTo>
                                <a:pt x="5405675" y="5819"/>
                              </a:lnTo>
                              <a:lnTo>
                                <a:pt x="5440680" y="0"/>
                              </a:lnTo>
                              <a:lnTo>
                                <a:pt x="5475684" y="5819"/>
                              </a:lnTo>
                              <a:lnTo>
                                <a:pt x="5504688" y="23279"/>
                              </a:lnTo>
                              <a:lnTo>
                                <a:pt x="5533691" y="40738"/>
                              </a:lnTo>
                              <a:lnTo>
                                <a:pt x="5568696" y="46558"/>
                              </a:lnTo>
                              <a:lnTo>
                                <a:pt x="5603700" y="40738"/>
                              </a:lnTo>
                              <a:lnTo>
                                <a:pt x="5632704" y="23279"/>
                              </a:lnTo>
                              <a:lnTo>
                                <a:pt x="5661707" y="5819"/>
                              </a:lnTo>
                              <a:lnTo>
                                <a:pt x="5696712" y="0"/>
                              </a:lnTo>
                              <a:lnTo>
                                <a:pt x="5731716" y="5819"/>
                              </a:lnTo>
                              <a:lnTo>
                                <a:pt x="5760720" y="23279"/>
                              </a:lnTo>
                              <a:lnTo>
                                <a:pt x="5789723" y="40738"/>
                              </a:lnTo>
                              <a:lnTo>
                                <a:pt x="5824728" y="46558"/>
                              </a:lnTo>
                              <a:lnTo>
                                <a:pt x="5859732" y="40738"/>
                              </a:lnTo>
                              <a:lnTo>
                                <a:pt x="5888736" y="23279"/>
                              </a:lnTo>
                              <a:lnTo>
                                <a:pt x="5917739" y="5819"/>
                              </a:lnTo>
                              <a:lnTo>
                                <a:pt x="5952744" y="0"/>
                              </a:lnTo>
                              <a:lnTo>
                                <a:pt x="5987748" y="5819"/>
                              </a:lnTo>
                              <a:lnTo>
                                <a:pt x="6016752" y="23279"/>
                              </a:lnTo>
                              <a:lnTo>
                                <a:pt x="6045755" y="40738"/>
                              </a:lnTo>
                              <a:lnTo>
                                <a:pt x="6080760" y="46558"/>
                              </a:lnTo>
                              <a:lnTo>
                                <a:pt x="6115764" y="40738"/>
                              </a:lnTo>
                              <a:lnTo>
                                <a:pt x="6144768" y="23279"/>
                              </a:lnTo>
                              <a:lnTo>
                                <a:pt x="6173771" y="5819"/>
                              </a:lnTo>
                              <a:lnTo>
                                <a:pt x="6208776" y="0"/>
                              </a:lnTo>
                              <a:lnTo>
                                <a:pt x="6243780" y="5819"/>
                              </a:lnTo>
                              <a:lnTo>
                                <a:pt x="6272784" y="23279"/>
                              </a:lnTo>
                              <a:lnTo>
                                <a:pt x="6301787" y="40738"/>
                              </a:lnTo>
                              <a:lnTo>
                                <a:pt x="6336792" y="46558"/>
                              </a:lnTo>
                              <a:lnTo>
                                <a:pt x="6371796" y="40738"/>
                              </a:lnTo>
                              <a:lnTo>
                                <a:pt x="6400800" y="23279"/>
                              </a:lnTo>
                            </a:path>
                          </a:pathLst>
                        </a:custGeom>
                        <a:ln w="168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05DEC0" id="Graphic 7" o:spid="_x0000_s1026" alt="&quot;&quot;" style="position:absolute;margin-left:54pt;margin-top:42.9pt;width:7in;height:3.7pt;z-index:15728640;visibility:visible;mso-wrap-style:square;mso-wrap-distance-left:0;mso-wrap-distance-top:0;mso-wrap-distance-right:0;mso-wrap-distance-bottom:0;mso-position-horizontal:absolute;mso-position-horizontal-relative:page;mso-position-vertical:absolute;mso-position-vertical-relative:text;v-text-anchor:top" coordsize="640080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Uz7AcAAHknAAAOAAAAZHJzL2Uyb0RvYy54bWysWttu20YQfS/QfxD03mjvFyN2UCRIUSBI&#10;AyRFn2mJsoVKokrSl/x9D3eHitsAmkFRP1iUtRrPnp05c9l5/eb5sF88tv2w647XS/1KLRftcd1t&#10;dse76+XvX97/lJaLYWyOm2bfHdvr5dd2WL65+fGH10+nq9Z0991+0/YLCDkOV0+n6+X9OJ6uVqth&#10;fd8emuFVd2qP+HDb9YdmxNv+brXpmydIP+xXRqmweur6zanv1u0w4K/v6ofLmyJ/u23X42/b7dCO&#10;i/31ErqN5Xdfft9Ov1c3r5uru7453e/WpEbzH7Q4NLsj/ulZ1LtmbBYP/e47UYfduu+Gbju+WneH&#10;Vbfd7tZt2QN2o9W/dvP5vjm1ZS8AZzidYRr+P7Hrj4+fT5/6SfXh9KFb/zkAkdXTabg6fzK9GWjN&#10;87Y/TGuh+OK5oPj1jGL7PC7W+GNwSiUFsNf4zIWcC8qr5mr+8vphGH9puyKoefwwjPUQNvNTcz8/&#10;rZ+P82OPo5wOcV8OcVwucIj9coFDvK2HeGrG6XuTdtPj4umFJvezItOnh+6x/dKVdeO3TRhrYp4k&#10;QdFvK/bHlytNVsouF9iWT3pePC+ZX09FaAGhLJ13P38+v9Z1QEcbmUhtktKhrH2p7Cxvfq1ytY8K&#10;Kk66OhVtop3Ni+ZXWpyNMq4uDt5fXmxMVAZeLZJsfFC27o/X2SSvrC+SWXwtnN/BxqDFZYCt98rV&#10;vfFCk1Oubo3X1mmrvBbi4FxSvp6dYxF2yapQ98afnddGhbo/XmfvtApRhrCPQcV6dJcRDlqrWPfG&#10;Ily5oSjAaxtCVqn6G49DhDkkMksW4WizynVvAskhqSz1u5ijytXvWDCSNVrVo7uMcApRq7o3XmjG&#10;eUg9LhuvdfU4HocclJ4phUU4ZxgmUQrPP2AfsJvQLLTyVtvqeSwcwC1pW0/vMshAzWqiFF6s9kYT&#10;rfCGrHXS2lW/43HWRgeIr8zCAq3LERK18EiXGFK5RaC3VVkHYcTT1jlN5MIgbWPWRC080nBrTfQi&#10;0NjZqBHHZdEJZ2L0zDA80l5FPVMMj7S3QRPHCPT2wessjH06KIXwVzbJIB2sN0QxPNIhOEM0I9A4&#10;ZNCXNP7huJOZmYZHOgZrjDQC4ryNIa4R6A09kMIU8HhIkg8QKUE6ZfCHMArCLpSx1UoFGmeXjZPG&#10;QZ2TMzPXsEij6EAMkEZCmFJCRlfg4PU2KkbjhbEQpmQM5TGXbRq8G00QRkMD6jBENQKNjfImSuMh&#10;bA6JMFkpjzQEmySNiMYqZ4hrBHpba00WRkRYaTKUzzBIO2Ut8QzrKrDQSWmpbbiA9FkaEY3LwVJS&#10;w6fPpqQH0ohYKxRpRDQ+gfaEEdGECZRqqQzSwWccoYyUYPzJEtUIbAPx0BLX8LnHZKSI40URAdIx&#10;RUsFk0B2Qi5BXCPQOzmP2k0ISUrKUsnEIJ01AnPdIG/T2Tl4i9SmM4CO0ogIx0qW8hoeaXiWtTPX&#10;sLkHPMtY4hoeaauVtkkYEZF5B0tUcxlpq6O2xDMs0rWcl3ohkoMMbqpWyqOBuIIkUmjTINKMYkQq&#10;G/6NrFdoIdb66KiE4iGxiPqU1jBIOxMRLYoSvFjnA1hJqrFL3lFPhvfwkmxSCSWwae+9m7mGP0Wf&#10;sFjqi8i9raPuDA9JcCCbeogM0iFZRzzDi42ogMWtGQvLcFQ+CZCOMSANqlbK5h62lJ/SiAjmUI5q&#10;KAF7pJDRsBIaX0YvjtIaBulsp7RXKjYkpAhSm845OurR8EiDZww6iEKkHdprfuYa1qYd+kpokwj1&#10;Bit5TzUUa3wgJeSylVAvIw1C8p54hheLpBdprFRjpGJIxip2PBpIeBGbpUgjDfMz1/CyQU0gG6ne&#10;cBhPNRQPCaAGgEU0gzQYyRPPCMROHWNpRHReZU+dGoFNAwpPeQ3P087H7Geu4ZEOKqF1LEU62Ajx&#10;ZTUPSUA9SWkNg3RU0RPP8GKjRfot9sKI06ZOjQBpXIShW1P2J0A6WRw5cQ2PdAqIRWJfROGCzrAQ&#10;6WxSoLSGQRqVWSCe4ZHOeaqJhLbhFRqh1KnhkfbwFnSNhEjDXVCMSCNivWOR+qLXiEXUr2Eh8Toh&#10;R6iHeBlpNJwRLeoGebHGpSDu1KDpAauWdk3B6AatQinS1sUwcw1r0x4lEbxcaiEOh079Gh4SFAG4&#10;ySmiGaRdBDvWDfJikRygIJdq7FG5U/kksGmoESiv4dljumqNM9fwSMNZcGcm1TsEDU4tq3lIoDNy&#10;XwnScaoSqxvyYsuFpNgLY8qogosSAqQTeqaU1wiQTh61PnENj3RKaJNII6LH1QiuJ4VIZ7gupTWM&#10;TecUI/EMizQu+uBWUi9ExPKROjU80ohYuC2WRkRELCQTxDUs0gFXclHcr4FF20j9Gh4S3IyAJAU2&#10;PTX9IvGMQGw0UdypCVZptNyENh1ANbgaqavZGhGJGC5SpBHxPOOD+Yvva0SM0EwjOGWW5jyWgz++&#10;HPzZH6cJHY1edCyDU0O3323e7/b7aTBn6O9u3+77xWMzjW2VHxpg+ceyUz+M75rhvq4rH53nXGiK&#10;qQ4uTSNMt93m66d+8YRZr+vl8NdD07fLxf7XI4apYI3j/NDPD7fzQz/u33ZlfKzMDOF/fnn+o+lP&#10;i+nfXy9HzD197OZRreZqnmiaQDivnb557H5+GLvtbhp3KhNWVSN6g/mughfNok0DZC/fl1XfJuZu&#10;/gYAAP//AwBQSwMEFAAGAAgAAAAhANPqQPDfAAAACgEAAA8AAABkcnMvZG93bnJldi54bWxMj8FO&#10;wzAQRO9I/IO1SNyo7SCqEOJUlAJSDwi18AFubOKo8Tqy3Tbw9WxPcJzZ0ey8ejH5gR1tTH1ABXIm&#10;gFlsg+mxU/D58XJTAktZo9FDQKvg2yZYNJcXta5MOOHGHre5Y1SCqdIKXM5jxXlqnfU6zcJokW5f&#10;IXqdScaOm6hPVO4HXggx5173SB+cHu2Ts+1+e/AK3lbdUo79ermKzz9i/77evMrCKXV9NT0+AMt2&#10;yn9hOM+n6dDQpl04oElsIC1KYskKyjtCOAeknJOzU3B/WwBvav4fofkFAAD//wMAUEsBAi0AFAAG&#10;AAgAAAAhALaDOJL+AAAA4QEAABMAAAAAAAAAAAAAAAAAAAAAAFtDb250ZW50X1R5cGVzXS54bWxQ&#10;SwECLQAUAAYACAAAACEAOP0h/9YAAACUAQAACwAAAAAAAAAAAAAAAAAvAQAAX3JlbHMvLnJlbHNQ&#10;SwECLQAUAAYACAAAACEAQUbVM+wHAAB5JwAADgAAAAAAAAAAAAAAAAAuAgAAZHJzL2Uyb0RvYy54&#10;bWxQSwECLQAUAAYACAAAACEA0+pA8N8AAAAKAQAADwAAAAAAAAAAAAAAAABGCgAAZHJzL2Rvd25y&#10;ZXYueG1sUEsFBgAAAAAEAAQA8wAAAFILAAAAAA==&#10;" path="m,23279l29003,5819,64008,,99012,5819r29004,17460l157019,40738r35005,5820l227028,40738,256032,23279,285035,5819,320040,r35004,5819l384048,23279r29003,17459l448056,46558r35004,-5820l512064,23279,541067,5819,576072,r35004,5819l640080,23279r29003,17459l704088,46558r35004,-5820l768096,23279,797099,5819,832104,r35004,5819l896112,23279r29003,17459l960119,46558r35005,-5820l1024128,23279,1053131,5819,1088136,r35004,5819l1152144,23279r29003,17459l1216152,46558r35004,-5820l1280160,23279,1309163,5819,1344167,r35005,5819l1408176,23279r29003,17459l1472183,46558r35005,-5820l1536192,23279,1565195,5819,1600200,r35004,5819l1664208,23279r29003,17459l1728215,46558r35005,-5820l1792224,23279,1821227,5819,1856232,r35004,5819l1920239,23279r29004,17459l1984247,46558r35005,-5820l2048256,23279,2077259,5819,2112264,r35004,5819l2176272,23279r29003,17459l2240280,46558r35004,-5820l2304288,23279,2333291,5819,2368296,r35004,5819l2432304,23279r29003,17459l2496312,46558r35004,-5820l2560320,23279,2589323,5819,2624328,r35004,5819l2688336,23279r29003,17459l2752344,46558r35004,-5820l2816352,23279,2845355,5819,2880360,r35004,5819l2944368,23279r29003,17459l3008376,46558r35004,-5820l3072384,23279,3101387,5819,3136391,r35005,5819l3200400,23279r29003,17459l3264408,46558r35004,-5820l3328416,23279,3357419,5819,3392424,r35004,5819l3456432,23279r29003,17459l3520440,46558r35004,-5820l3584448,23279,3613451,5819,3648456,r35004,5819l3712464,23279r29003,17459l3776472,46558r35004,-5820l3840479,23279,3869483,5819,3904488,r35004,5819l3968496,23279r29003,17459l4032504,46558r35004,-5820l4096512,23279,4125515,5819,4160520,r35004,5819l4224528,23279r29003,17459l4288536,46558r35004,-5820l4352544,23279,4381547,5819,4416552,r35004,5819l4480560,23279r29003,17459l4544568,46558r35004,-5820l4608576,23279,4637579,5819,4672584,r35004,5819l4736592,23279r29003,17459l4800600,46558r35004,-5820l4864608,23279,4893611,5819,4928616,r35004,5819l4992624,23279r29003,17459l5056632,46558r35004,-5820l5120640,23279,5149643,5819,5184648,r35004,5819l5248656,23279r29003,17459l5312664,46558r35004,-5820l5376672,23279,5405675,5819,5440680,r35004,5819l5504688,23279r29003,17459l5568696,46558r35004,-5820l5632704,23279,5661707,5819,5696712,r35004,5819l5760720,23279r29003,17459l5824728,46558r35004,-5820l5888736,23279,5917739,5819,5952744,r35004,5819l6016752,23279r29003,17459l6080760,46558r35004,-5820l6144768,23279,6173771,5819,6208776,r35004,5819l6272784,23279r29003,17459l6336792,46558r35004,-5820l6400800,23279e" filled="f" strokeweight=".46742mm">
                <v:path arrowok="t"/>
                <w10:wrap anchorx="page"/>
              </v:shape>
            </w:pict>
          </mc:Fallback>
        </mc:AlternateContent>
      </w:r>
      <w:r w:rsidR="00AF5C23">
        <w:rPr>
          <w:b w:val="0"/>
          <w:w w:val="70"/>
        </w:rPr>
        <w:t>LAKE MICHIGAN WATER LEVELS</w:t>
      </w:r>
      <w:r w:rsidR="00AB78DC">
        <w:rPr>
          <w:b w:val="0"/>
          <w:w w:val="70"/>
        </w:rPr>
        <w:t xml:space="preserve"> — ANSWER KEY</w:t>
      </w:r>
    </w:p>
    <w:p w14:paraId="736E74F9" w14:textId="05475BD5" w:rsidR="006F7778" w:rsidRPr="00172265" w:rsidRDefault="00172265" w:rsidP="00172265">
      <w:pPr>
        <w:pStyle w:val="Heading2"/>
      </w:pPr>
      <w:r>
        <w:t>Step 1</w:t>
      </w:r>
      <w:r w:rsidRPr="00172265">
        <w:t>:</w:t>
      </w:r>
      <w:r>
        <w:t xml:space="preserve"> </w:t>
      </w:r>
      <w:r w:rsidR="00AF5C23">
        <w:t>Based on the Lake Michigan Water Level (1920-2021) graph, provide your answers to the questions below</w:t>
      </w:r>
      <w:r>
        <w:t>.</w:t>
      </w:r>
    </w:p>
    <w:p w14:paraId="320E29B7" w14:textId="77777777" w:rsidR="00AF5C23" w:rsidRDefault="00AF5C23" w:rsidP="00AF5C23">
      <w:pPr>
        <w:numPr>
          <w:ilvl w:val="0"/>
          <w:numId w:val="5"/>
        </w:numPr>
      </w:pPr>
      <w:r w:rsidRPr="00AF5C23">
        <w:t>What do you think the red line in the graph represents?</w:t>
      </w:r>
    </w:p>
    <w:p w14:paraId="7F0CA706" w14:textId="0C960027" w:rsidR="007A67E2" w:rsidRPr="007A67E2" w:rsidRDefault="007A67E2" w:rsidP="007A67E2">
      <w:pPr>
        <w:spacing w:after="240" w:line="360" w:lineRule="auto"/>
        <w:ind w:left="720"/>
      </w:pPr>
      <w:r w:rsidRPr="007A67E2">
        <w:rPr>
          <w:u w:val="single"/>
        </w:rPr>
        <w:t>The red line represents the average water level for Lake Michigan between 1920 and 2021 as measured in feet IGLD 1985</w:t>
      </w:r>
      <w:r>
        <w:rPr>
          <w:u w:val="single"/>
        </w:rPr>
        <w:t>.</w:t>
      </w:r>
    </w:p>
    <w:p w14:paraId="6EDF71CE" w14:textId="69E4D15A" w:rsidR="00AF5C23" w:rsidRPr="00AF5C23" w:rsidRDefault="00AF5C23" w:rsidP="00AF5C23">
      <w:pPr>
        <w:numPr>
          <w:ilvl w:val="0"/>
          <w:numId w:val="5"/>
        </w:numPr>
        <w:spacing w:after="240"/>
      </w:pPr>
      <w:r w:rsidRPr="00AF5C23">
        <w:t>Approximately what</w:t>
      </w:r>
      <w:r w:rsidRPr="00AF5C23">
        <w:rPr>
          <w:b/>
          <w:bCs/>
        </w:rPr>
        <w:t xml:space="preserve"> </w:t>
      </w:r>
      <w:r w:rsidRPr="00AF5C23">
        <w:t xml:space="preserve">is the value of the highest water level ever recorded for Lake Michigan between 1920 and 2021? </w:t>
      </w:r>
      <w:r w:rsidR="007A67E2">
        <w:tab/>
      </w:r>
      <w:r w:rsidR="007A67E2" w:rsidRPr="422C9DAE">
        <w:rPr>
          <w:u w:val="single"/>
        </w:rPr>
        <w:t>582 feet IGLD 1985</w:t>
      </w:r>
    </w:p>
    <w:p w14:paraId="0D1DDB8F" w14:textId="676C53E7" w:rsidR="00AF5C23" w:rsidRPr="00AF5C23" w:rsidRDefault="00AF5C23" w:rsidP="007A67E2">
      <w:pPr>
        <w:numPr>
          <w:ilvl w:val="0"/>
          <w:numId w:val="5"/>
        </w:numPr>
        <w:tabs>
          <w:tab w:val="left" w:pos="3600"/>
        </w:tabs>
        <w:spacing w:after="240"/>
        <w:ind w:right="90"/>
      </w:pPr>
      <w:r w:rsidRPr="00AF5C23">
        <w:t xml:space="preserve">Approximately what is the value of the lowest water level ever recorded for Lake Michigan between 1920 and 2021? </w:t>
      </w:r>
      <w:r w:rsidR="007A67E2">
        <w:tab/>
      </w:r>
      <w:r w:rsidR="007A67E2" w:rsidRPr="422C9DAE">
        <w:rPr>
          <w:u w:val="single"/>
        </w:rPr>
        <w:t>576 feet IGLD 1985</w:t>
      </w:r>
    </w:p>
    <w:p w14:paraId="413347EE" w14:textId="77777777" w:rsidR="00AF5C23" w:rsidRDefault="00AF5C23" w:rsidP="00AF5C23">
      <w:pPr>
        <w:numPr>
          <w:ilvl w:val="0"/>
          <w:numId w:val="5"/>
        </w:numPr>
      </w:pPr>
      <w:r w:rsidRPr="00AF5C23">
        <w:t>Doing the math, what is the approximate change in water level between the highest and lowest water levels recorded for Lake Michigan between 1920 and 2021?</w:t>
      </w:r>
    </w:p>
    <w:p w14:paraId="627E815B" w14:textId="77777777" w:rsidR="00E429CF" w:rsidRPr="00E429CF" w:rsidRDefault="00E6648A" w:rsidP="00E429CF">
      <w:pPr>
        <w:spacing w:after="240"/>
        <w:ind w:left="720"/>
      </w:pPr>
      <w:r w:rsidRPr="422C9DAE">
        <w:rPr>
          <w:u w:val="single"/>
        </w:rPr>
        <w:t>6 feet IGLD 1985</w:t>
      </w:r>
    </w:p>
    <w:p w14:paraId="428C22A6" w14:textId="17D5071C" w:rsidR="00AF5C23" w:rsidRPr="00AF5C23" w:rsidRDefault="00AF5C23" w:rsidP="00E429CF">
      <w:pPr>
        <w:numPr>
          <w:ilvl w:val="0"/>
          <w:numId w:val="5"/>
        </w:numPr>
        <w:ind w:right="360"/>
      </w:pPr>
      <w:r w:rsidRPr="00AF5C23">
        <w:t>Do you think water levels on Lake Michigan are static (unchanging) or vary? (Be sure to defend why you think the way you do.)</w:t>
      </w:r>
      <w:bookmarkStart w:id="0" w:name="_heading=h.gjdgxs"/>
      <w:bookmarkEnd w:id="0"/>
    </w:p>
    <w:p w14:paraId="151A2515" w14:textId="5EE95E68" w:rsidR="00AF5C23" w:rsidRPr="00AF5C23" w:rsidRDefault="00E429CF" w:rsidP="00E429CF">
      <w:pPr>
        <w:spacing w:line="480" w:lineRule="auto"/>
        <w:ind w:left="720" w:right="360"/>
      </w:pPr>
      <w:r w:rsidRPr="00E429CF">
        <w:rPr>
          <w:u w:val="single"/>
        </w:rPr>
        <w:t>Responses will vary</w:t>
      </w:r>
      <w:r w:rsidR="00AF5C23" w:rsidRPr="00AF5C23">
        <w:t>________________________________________________________________</w:t>
      </w:r>
    </w:p>
    <w:p w14:paraId="42F22A37" w14:textId="1E268B5A" w:rsidR="00AF5C23" w:rsidRPr="00AF5C23" w:rsidRDefault="00AF5C23" w:rsidP="00E429CF">
      <w:pPr>
        <w:spacing w:line="480" w:lineRule="auto"/>
        <w:ind w:left="720"/>
      </w:pPr>
      <w:r w:rsidRPr="00AF5C23">
        <w:t>_____________________________________________________________________________</w:t>
      </w:r>
      <w:r w:rsidR="00E429CF">
        <w:t>______</w:t>
      </w:r>
    </w:p>
    <w:p w14:paraId="47AFBD29" w14:textId="7C0EBE46" w:rsidR="00752377" w:rsidRDefault="00AF5C23" w:rsidP="00AF5C23">
      <w:pPr>
        <w:spacing w:line="480" w:lineRule="auto"/>
        <w:ind w:left="720"/>
      </w:pPr>
      <w:r w:rsidRPr="00AF5C23">
        <w:t>___________________________________________________________________________</w:t>
      </w:r>
      <w:r w:rsidR="00E429CF">
        <w:t>______</w:t>
      </w:r>
      <w:r w:rsidRPr="00AF5C23">
        <w:t>__</w:t>
      </w:r>
    </w:p>
    <w:p w14:paraId="4109F7FD" w14:textId="77777777" w:rsidR="003B566F" w:rsidRDefault="003B566F" w:rsidP="003B566F">
      <w:pPr>
        <w:sectPr w:rsidR="003B566F">
          <w:headerReference w:type="default" r:id="rId8"/>
          <w:footerReference w:type="default" r:id="rId9"/>
          <w:type w:val="continuous"/>
          <w:pgSz w:w="12240" w:h="15840"/>
          <w:pgMar w:top="1160" w:right="1080" w:bottom="1400" w:left="720" w:header="677" w:footer="1217" w:gutter="0"/>
          <w:pgNumType w:start="1"/>
          <w:cols w:space="720"/>
        </w:sectPr>
      </w:pPr>
    </w:p>
    <w:p w14:paraId="3CC55011" w14:textId="22DF7D0E" w:rsidR="006F7778" w:rsidRDefault="006F7778" w:rsidP="00D323CA">
      <w:pPr>
        <w:pStyle w:val="BodyText"/>
        <w:spacing w:before="120"/>
        <w:ind w:left="360"/>
      </w:pPr>
    </w:p>
    <w:p w14:paraId="0D47A1BD" w14:textId="7D8583EC" w:rsidR="004A552D" w:rsidRDefault="00E14C26" w:rsidP="004A552D">
      <w:pPr>
        <w:pStyle w:val="BodyText"/>
        <w:spacing w:before="120"/>
        <w:ind w:left="360"/>
        <w:jc w:val="center"/>
      </w:pPr>
      <w:r>
        <w:rPr>
          <w:noProof/>
        </w:rPr>
        <w:drawing>
          <wp:inline distT="0" distB="0" distL="0" distR="0" wp14:anchorId="0622FA43" wp14:editId="2EB512B5">
            <wp:extent cx="5943600" cy="3174365"/>
            <wp:effectExtent l="0" t="0" r="0" b="635"/>
            <wp:docPr id="1268705792" name="image1.png" descr="Line graph Lake Michigan Water Level (1920-2021). &#10;&#10;X axis scale: Years from 1920 to 2020.&#10;Y axis scale: feet IGLD 1985 from 575 to 583.&#10;&#10;(Note: IGLD” stands for “International Great Lakes Datum” and as you might expect 1985 stands for the year 1985. Because of movement of the earth's crust, due to isostatic rebound, the &quot;datum&quot; or elevation reference system used to define water levels within the Great Lakes-St. Lawrence River system must be adjusted every 25 to 35 years.)&#10;&#10;The Army Corps of Engineers Ordinary High Water Mark for Lake Michigan is 581.5 feet IGLD 1985. The Army Corps of Engineers Ordinary Low Water Mark for Lake Michigan is 577.5 feet IGLD 1985.  Thus, a scale from 575 to 583 provides 1.5 feet IGLD 1985 of “wiggle room” above and below the ordinary marks. &#10;&#10;The line graph indicates that between 1920 and 2021 the Lake Michigan water level varied from an approximate low of 576 feet IGLD 1985 to an approximate high of 582 feet IGLD 1985. The annual average, represented by the red line is approximately 579 feet IGLD 1985.  In the past 100 years, in the broad sense, water levels have fluctuated in what appears to be a somewhat cyclical pattern. Between 1970 and 1990 water levels trended higher than the annual average, while between 2000 and 2015 water levels trended higher than the annual aver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74365"/>
                    </a:xfrm>
                    <a:prstGeom prst="rect">
                      <a:avLst/>
                    </a:prstGeom>
                    <a:ln/>
                  </pic:spPr>
                </pic:pic>
              </a:graphicData>
            </a:graphic>
          </wp:inline>
        </w:drawing>
      </w:r>
    </w:p>
    <w:p w14:paraId="69CD390B" w14:textId="4F261579" w:rsidR="00436F98" w:rsidRDefault="004A552D" w:rsidP="00872350">
      <w:pPr>
        <w:pStyle w:val="Caption"/>
        <w:spacing w:before="0"/>
      </w:pPr>
      <w:r w:rsidRPr="00436F98">
        <w:t xml:space="preserve">Image </w:t>
      </w:r>
      <w:r w:rsidR="00AB78DC">
        <w:t>source</w:t>
      </w:r>
      <w:r w:rsidRPr="00436F98">
        <w:t>: Adam Bechle, Wisconsin Sea Grant</w:t>
      </w:r>
    </w:p>
    <w:p w14:paraId="35F71F95" w14:textId="77777777" w:rsidR="003C134E" w:rsidRDefault="004A552D" w:rsidP="00872350">
      <w:pPr>
        <w:pStyle w:val="Caption"/>
        <w:spacing w:before="0" w:after="240"/>
      </w:pPr>
      <w:r w:rsidRPr="00436F98">
        <w:t>IGLD 1985 = International Great Lakes Datum 1985</w:t>
      </w:r>
    </w:p>
    <w:p w14:paraId="0709A030" w14:textId="77777777" w:rsidR="00097ECA" w:rsidRPr="00097ECA" w:rsidRDefault="00097ECA" w:rsidP="00872350">
      <w:pPr>
        <w:pStyle w:val="Heading2"/>
      </w:pPr>
      <w:r w:rsidRPr="00097ECA">
        <w:t>Reference</w:t>
      </w:r>
    </w:p>
    <w:p w14:paraId="4FC01FD2" w14:textId="77777777" w:rsidR="00192FC1" w:rsidRPr="00872350" w:rsidRDefault="00097ECA" w:rsidP="00097ECA">
      <w:pPr>
        <w:ind w:left="360"/>
        <w:rPr>
          <w:sz w:val="20"/>
          <w:szCs w:val="20"/>
        </w:rPr>
        <w:sectPr w:rsidR="00192FC1" w:rsidRPr="00872350" w:rsidSect="00BE119E">
          <w:pgSz w:w="12240" w:h="15840"/>
          <w:pgMar w:top="1160" w:right="1080" w:bottom="1400" w:left="720" w:header="677" w:footer="1217" w:gutter="0"/>
          <w:cols w:space="720"/>
        </w:sectPr>
      </w:pPr>
      <w:bookmarkStart w:id="1" w:name="_Hlk213651191"/>
      <w:r w:rsidRPr="00872350">
        <w:rPr>
          <w:sz w:val="20"/>
          <w:szCs w:val="20"/>
        </w:rPr>
        <w:t xml:space="preserve">Indiana Department of Natural Resources. (2024). Lake Level Fluctuations. Retrieved June 28, 2024. </w:t>
      </w:r>
      <w:hyperlink r:id="rId11" w:history="1">
        <w:r w:rsidRPr="00872350">
          <w:rPr>
            <w:rStyle w:val="Hyperlink"/>
            <w:sz w:val="20"/>
            <w:szCs w:val="20"/>
          </w:rPr>
          <w:t>https://www.in.gov/dnr/water/lake-michigan/lake-level-fluctuations</w:t>
        </w:r>
      </w:hyperlink>
      <w:bookmarkEnd w:id="1"/>
    </w:p>
    <w:p w14:paraId="3CF79C37" w14:textId="77777777" w:rsidR="00192FC1" w:rsidRPr="0098518B" w:rsidRDefault="00192FC1" w:rsidP="00192FC1">
      <w:pPr>
        <w:pStyle w:val="Heading1"/>
      </w:pPr>
      <w:r>
        <w:lastRenderedPageBreak/>
        <w:t>Historic Beach Width Measurement Photographs</w:t>
      </w:r>
    </w:p>
    <w:p w14:paraId="0230C6BF" w14:textId="77777777" w:rsidR="00192FC1" w:rsidRDefault="00192FC1" w:rsidP="00192FC1">
      <w:pPr>
        <w:pStyle w:val="Heading2"/>
      </w:pPr>
      <w:r>
        <w:t>2005</w:t>
      </w:r>
    </w:p>
    <w:p w14:paraId="24453BEB" w14:textId="77777777" w:rsidR="00192FC1" w:rsidRDefault="00192FC1" w:rsidP="00192FC1">
      <w:pPr>
        <w:jc w:val="center"/>
      </w:pPr>
      <w:r w:rsidRPr="00C07E68">
        <w:rPr>
          <w:noProof/>
        </w:rPr>
        <w:drawing>
          <wp:inline distT="0" distB="0" distL="0" distR="0" wp14:anchorId="38D36D9D" wp14:editId="2220F2D5">
            <wp:extent cx="5358182" cy="4242435"/>
            <wp:effectExtent l="0" t="0" r="1270" b="0"/>
            <wp:docPr id="1930593928" name="Picture 1930593928" descr="Satellite image of North Beach Racine, Wisconsin in 200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more than 400 feet at the western edge of the image and approximately 250 feet at the eastern ed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93928" name="Picture 1930593928" descr="Satellite image of North Beach Racine, Wisconsin in 200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more than 400 feet at the western edge of the image and approximately 250 feet at the eastern edge of the image."/>
                    <pic:cNvPicPr/>
                  </pic:nvPicPr>
                  <pic:blipFill>
                    <a:blip r:embed="rId12">
                      <a:extLst>
                        <a:ext uri="{28A0092B-C50C-407E-A947-70E740481C1C}">
                          <a14:useLocalDpi xmlns:a14="http://schemas.microsoft.com/office/drawing/2010/main" val="0"/>
                        </a:ext>
                      </a:extLst>
                    </a:blip>
                    <a:stretch>
                      <a:fillRect/>
                    </a:stretch>
                  </pic:blipFill>
                  <pic:spPr>
                    <a:xfrm flipH="1" flipV="1">
                      <a:off x="0" y="0"/>
                      <a:ext cx="5454347" cy="4318575"/>
                    </a:xfrm>
                    <a:prstGeom prst="rect">
                      <a:avLst/>
                    </a:prstGeom>
                  </pic:spPr>
                </pic:pic>
              </a:graphicData>
            </a:graphic>
          </wp:inline>
        </w:drawing>
      </w:r>
    </w:p>
    <w:p w14:paraId="59CEE34C" w14:textId="37B98E73" w:rsidR="00AB78DC" w:rsidRPr="00192FC1" w:rsidRDefault="00AB78DC" w:rsidP="00AB78DC">
      <w:pPr>
        <w:pStyle w:val="BodyText"/>
        <w:ind w:left="540" w:firstLine="720"/>
      </w:pPr>
      <w:r>
        <w:t>Image source: 2005 SEWRPC Orthophoto</w:t>
      </w:r>
    </w:p>
    <w:p w14:paraId="46143B23" w14:textId="77777777" w:rsidR="00192FC1" w:rsidRDefault="00192FC1" w:rsidP="00192FC1">
      <w:pPr>
        <w:pStyle w:val="Heading2"/>
      </w:pPr>
      <w:r w:rsidRPr="00C07E68">
        <w:br w:type="page"/>
      </w:r>
      <w:bookmarkStart w:id="2" w:name="_Hlk220697989"/>
      <w:r>
        <w:lastRenderedPageBreak/>
        <w:t>2010</w:t>
      </w:r>
    </w:p>
    <w:p w14:paraId="67FC8795" w14:textId="77777777" w:rsidR="00AB78DC" w:rsidRDefault="00192FC1" w:rsidP="00AB78DC">
      <w:pPr>
        <w:jc w:val="center"/>
        <w:rPr>
          <w:noProof/>
        </w:rPr>
      </w:pPr>
      <w:r>
        <w:rPr>
          <w:noProof/>
        </w:rPr>
        <w:softHyphen/>
      </w:r>
      <w:r>
        <w:rPr>
          <w:noProof/>
        </w:rPr>
        <w:drawing>
          <wp:inline distT="0" distB="0" distL="0" distR="0" wp14:anchorId="6C7D3DF1" wp14:editId="1BBE4482">
            <wp:extent cx="6117167" cy="4762500"/>
            <wp:effectExtent l="0" t="0" r="4445" b="0"/>
            <wp:docPr id="2072595320" name="Picture 2072595320" descr="Satellite image of North Beach Racine, Wisconsin in 2010.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500 feet at the western edge of the image and approximately 200 feet at the eastern ed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5320" name="Picture 2072595320" descr="Satellite image of North Beach Racine, Wisconsin in 2010.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500 feet at the western edge of the image and approximately 200 feet at the eastern edge of the image."/>
                    <pic:cNvPicPr/>
                  </pic:nvPicPr>
                  <pic:blipFill>
                    <a:blip r:embed="rId13">
                      <a:extLst>
                        <a:ext uri="{28A0092B-C50C-407E-A947-70E740481C1C}">
                          <a14:useLocalDpi xmlns:a14="http://schemas.microsoft.com/office/drawing/2010/main" val="0"/>
                        </a:ext>
                      </a:extLst>
                    </a:blip>
                    <a:stretch>
                      <a:fillRect/>
                    </a:stretch>
                  </pic:blipFill>
                  <pic:spPr>
                    <a:xfrm>
                      <a:off x="0" y="0"/>
                      <a:ext cx="6117167" cy="4762500"/>
                    </a:xfrm>
                    <a:prstGeom prst="rect">
                      <a:avLst/>
                    </a:prstGeom>
                  </pic:spPr>
                </pic:pic>
              </a:graphicData>
            </a:graphic>
          </wp:inline>
        </w:drawing>
      </w:r>
    </w:p>
    <w:p w14:paraId="5DEA5F54" w14:textId="17C894A6" w:rsidR="00AB78DC" w:rsidRPr="00192FC1" w:rsidRDefault="00AB78DC" w:rsidP="00AB78DC">
      <w:pPr>
        <w:pStyle w:val="BodyText"/>
        <w:ind w:left="540" w:firstLine="180"/>
      </w:pPr>
      <w:r>
        <w:t>Image source: 2010 SEWRPC Orthophoto</w:t>
      </w:r>
    </w:p>
    <w:p w14:paraId="1B685C3E" w14:textId="2519C08C" w:rsidR="00192FC1" w:rsidRDefault="00192FC1" w:rsidP="00AB78DC">
      <w:pPr>
        <w:rPr>
          <w:noProof/>
        </w:rPr>
      </w:pPr>
      <w:r>
        <w:rPr>
          <w:noProof/>
        </w:rPr>
        <w:br w:type="page"/>
      </w:r>
    </w:p>
    <w:bookmarkEnd w:id="2"/>
    <w:p w14:paraId="174D1B85" w14:textId="77777777" w:rsidR="00192FC1" w:rsidRDefault="00192FC1" w:rsidP="00192FC1">
      <w:pPr>
        <w:pStyle w:val="Heading2"/>
        <w:rPr>
          <w:noProof/>
        </w:rPr>
      </w:pPr>
      <w:r>
        <w:rPr>
          <w:noProof/>
        </w:rPr>
        <w:lastRenderedPageBreak/>
        <w:t>2015</w:t>
      </w:r>
    </w:p>
    <w:p w14:paraId="1B094834" w14:textId="6700AE0D" w:rsidR="00097ECA" w:rsidRDefault="00192FC1" w:rsidP="00192FC1">
      <w:pPr>
        <w:jc w:val="center"/>
      </w:pPr>
      <w:r>
        <w:rPr>
          <w:noProof/>
        </w:rPr>
        <w:drawing>
          <wp:inline distT="0" distB="0" distL="0" distR="0" wp14:anchorId="2A28BBA5" wp14:editId="77B37B49">
            <wp:extent cx="6438900" cy="4975890"/>
            <wp:effectExtent l="0" t="0" r="0" b="2540"/>
            <wp:docPr id="1224508846" name="Picture 1224508846" descr="Satellite image of North Beach Racine, Wisconsin in 201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450 feet at the western edge of the image and approximately 200 feet at the eastern ed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8846" name="Picture 1224508846" descr="Satellite image of North Beach Racine, Wisconsin in 2015. &#10;&#10;Image extends from approximately midway between High Street and English Street at the left portion of the image, through the point where Michigan Boulevard turns from an east-west bound street to a north-south bound street around the Lakeview Park area.&#10;&#10;The eastern portion of Hoeffert Drive where it intersects Michigan Boulevard is also visible. &#10;&#10;The width of the beach is approximately 450 feet at the western edge of the image and approximately 200 feet at the eastern edge of the image."/>
                    <pic:cNvPicPr/>
                  </pic:nvPicPr>
                  <pic:blipFill>
                    <a:blip r:embed="rId14">
                      <a:extLst>
                        <a:ext uri="{28A0092B-C50C-407E-A947-70E740481C1C}">
                          <a14:useLocalDpi xmlns:a14="http://schemas.microsoft.com/office/drawing/2010/main" val="0"/>
                        </a:ext>
                      </a:extLst>
                    </a:blip>
                    <a:stretch>
                      <a:fillRect/>
                    </a:stretch>
                  </pic:blipFill>
                  <pic:spPr>
                    <a:xfrm>
                      <a:off x="0" y="0"/>
                      <a:ext cx="6488210" cy="5013996"/>
                    </a:xfrm>
                    <a:prstGeom prst="rect">
                      <a:avLst/>
                    </a:prstGeom>
                  </pic:spPr>
                </pic:pic>
              </a:graphicData>
            </a:graphic>
          </wp:inline>
        </w:drawing>
      </w:r>
    </w:p>
    <w:p w14:paraId="6FB7381A" w14:textId="0DF2A595" w:rsidR="00AB78DC" w:rsidRPr="00192FC1" w:rsidRDefault="00AB78DC" w:rsidP="00AB78DC">
      <w:pPr>
        <w:pStyle w:val="BodyText"/>
        <w:ind w:left="540"/>
      </w:pPr>
      <w:r>
        <w:t>Image source: 20</w:t>
      </w:r>
      <w:r w:rsidR="00D94DC4">
        <w:t>1</w:t>
      </w:r>
      <w:r>
        <w:t>5 SEWRPC Orthophoto</w:t>
      </w:r>
    </w:p>
    <w:p w14:paraId="3CC1BE88" w14:textId="77777777" w:rsidR="00AB78DC" w:rsidRPr="00192FC1" w:rsidRDefault="00AB78DC" w:rsidP="00192FC1">
      <w:pPr>
        <w:jc w:val="center"/>
      </w:pPr>
    </w:p>
    <w:sectPr w:rsidR="00AB78DC" w:rsidRPr="00192FC1" w:rsidSect="00BE119E">
      <w:pgSz w:w="12240" w:h="15840"/>
      <w:pgMar w:top="1160" w:right="1080" w:bottom="1400" w:left="720" w:header="677"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50EDA" w14:textId="77777777" w:rsidR="00AA1836" w:rsidRDefault="00AA1836">
      <w:r>
        <w:separator/>
      </w:r>
    </w:p>
  </w:endnote>
  <w:endnote w:type="continuationSeparator" w:id="0">
    <w:p w14:paraId="09B23052" w14:textId="77777777" w:rsidR="00AA1836" w:rsidRDefault="00AA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Red Hat Text Medium">
    <w:panose1 w:val="02010303040201060303"/>
    <w:charset w:val="00"/>
    <w:family w:val="auto"/>
    <w:pitch w:val="variable"/>
    <w:sig w:usb0="A000006F" w:usb1="4000006B" w:usb2="00000028" w:usb3="00000000" w:csb0="00000093" w:csb1="00000000"/>
  </w:font>
  <w:font w:name="Red Hat Text SemiBold">
    <w:altName w:val="Calibri"/>
    <w:panose1 w:val="02010303040201060303"/>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62B" w14:textId="4BA68C96" w:rsidR="008D0BF9" w:rsidRPr="00EA33CE" w:rsidRDefault="008D0BF9" w:rsidP="00EA33CE">
    <w:pPr>
      <w:pStyle w:val="Footer"/>
      <w:tabs>
        <w:tab w:val="clear" w:pos="4680"/>
        <w:tab w:val="clear" w:pos="9360"/>
        <w:tab w:val="center" w:pos="5580"/>
        <w:tab w:val="right" w:pos="10710"/>
      </w:tabs>
      <w:rPr>
        <w:color w:val="000000" w:themeColor="text1"/>
        <w:spacing w:val="3"/>
        <w:u w:val="single"/>
      </w:rPr>
    </w:pPr>
    <w:r>
      <w:rPr>
        <w:noProof/>
      </w:rPr>
      <mc:AlternateContent>
        <mc:Choice Requires="wps">
          <w:drawing>
            <wp:anchor distT="0" distB="0" distL="0" distR="0" simplePos="0" relativeHeight="251657216" behindDoc="1" locked="0" layoutInCell="1" allowOverlap="1" wp14:anchorId="0DE33EE4" wp14:editId="079E744E">
              <wp:simplePos x="0" y="0"/>
              <wp:positionH relativeFrom="margin">
                <wp:posOffset>-19050</wp:posOffset>
              </wp:positionH>
              <wp:positionV relativeFrom="paragraph">
                <wp:posOffset>-100965</wp:posOffset>
              </wp:positionV>
              <wp:extent cx="6800850" cy="82550"/>
              <wp:effectExtent l="0" t="0" r="19050" b="127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825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E265" id="Graphic 37" o:spid="_x0000_s1026" alt="&quot;&quot;" style="position:absolute;margin-left:-1.5pt;margin-top:-7.95pt;width:535.5pt;height:6.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dVQYAANchAAAOAAAAZHJzL2Uyb0RvYy54bWysmttu20YQhu8L9B0I3jfa80GIHBQJUhQI&#10;0gBJ0WuaoiyhlMiStOW8fYcrzsZtUc2oqC9kSlyNht/sz939l6/fPB/b4qkZxkN32pTylSiL5lR3&#10;28PpYVP++uX9D6Esxqk6bau2OzWb8mszlm/uvv/u9blfN6rbd+22GQoIchrX535T7qepX69WY71v&#10;jtX4quubE5zcdcOxmuDt8LDaDtUZoh/blRLCrc7dsO2Hrm7GET59dzlZ3qX4u11TT7/sdmMzFe2m&#10;hNym9Dqk1/v5dXX3ulo/DFW/P9RLGtV/yOJYHU7woznUu2qqisfh8I9Qx0M9dGO3m17V3XHV7XaH&#10;uknXAFcjxd+u5vO+6pt0LQBn7DOm8f8LW398+tx/GubUx/5DV/8+ApHVuR/X+cz8ZlzaPO+G49wW&#10;Ei+eE8WvmWLzPBU1fOiCEMEC7BrOBWXhcI5ZrfHL9eM4/dR0KVD19GGcLkXY4lG1x6P6+YSHA5Ry&#10;LmKbijiVBRRxKAso4v2liH01zd+bs5sPizNkYiATAZnsN6W1IYhUomP31HzpUrvp20UoH7VbEv3W&#10;oj29bKmNVdCf4bJcDGZpjE3wf5+Cege9MzXFq8fz+P/STkofvOTFlFbBBaW2L7PFgPh/CRxcXJI1&#10;IYR4NVulglsiAyevrzf2Qi0p05G1MKkCwIzOWeuouYB1kIJF2CjluISN9Vg2OlsTpWcTtlpj7WjC&#10;1lvBJuxExNrROTtjJJewCxZLd70Pe+UNl3DSBbcP++hQcHRPCzpg7WjCwUeUHR05SoO1owlHE1B3&#10;5E0iRoGlu05YCq1Qc2RUKdx8C+beJ6SQKDoahZRGo+xoylIGg9pjxFYyYgVpzlJZjfKjkahosYQE&#10;aa09ao8Oq73EAjIyNsKh+Bg0jPFYRQZp6HWoQUbsNJCwewj8PMqQRgI8sIgEaWckapAR1s+DObdP&#10;eylQhAwa3iqsIoO0jwalyIgdFEw72HkHp1GLNJIoLEqRIB2NQxkywgaJBaT7NExaYci8zIloGkpY&#10;j1WkSSsB90f2MKik1lhFRt7SwWUy53IKMsEiXietlJUoQ5L0ZdLF7RtKAz0+ae0g60tsBmkjNEqR&#10;UUWjA1aRQdp4hVqkkQA+LCJB2lqHMmSEjZd1AGsWqhwMLXzSIC2UIYO0FwGlyCDtDVSd3UM8/LH7&#10;dJARi0iQDk6iDGnSIVosIKNvRC1QhQwa0UuUIU0aImuUIh37skzhktYClrVc0loqg0W8TlpLB4sv&#10;5mJw7hhYQJq0VtqgChk0lHdYRQZpLQNKkRFbAzl2n9ZwX0Itkp1PGxVRigRp4wXKkA5r4cbLz9jq&#10;iCpk0LBBYhUZpJ3SKEVGbGc9VpHRQ8AuQC3SSDwUZkFCkPbeogzpsGlNz1ZhMNmPYdAIIVsyDNJR&#10;ZV+GETu6G5wZHWO2Zkgk88iMRbxO2sAQhzKkw8JCDgtI9w0jTTZmaBpGxmzN0KQNTGxQiozY0Jav&#10;RVirZouGRqJNtmgI0hrsTe59GgyXG/wZ6NHZoGHQMDFbNAzSsGBGKTJiJyuMq0WYtWWrhibtTLZq&#10;CNIuZJ+GDuvVDT6N8TYbNQwaIBaUIYN0ANORvXIxwd/g14DrmP0aGkm02a4hSEdYJHL7tBUwpWeP&#10;iFa47NTQpK0U2aqhSc/LLZQiJ3a4wa+xSma/hiRtlc12zXXSVgFqNulkG3NVaDV4tuyVC9xpslXD&#10;IG1stmsYpE24wa+xML/C2SlNGhZ+KEWCtBPZqqHDOn2DU2MdzID4pL3MVg2DtLfZrmGQ9vEGv8bC&#10;wgVnpzQSWKri5JQgHUW2auiw0dzg1Njos1ND03BCZquGJg2DVrZrOLHngZyrRSd19mtIJA6mKXhD&#10;vU7agc/FXiPCrPQGp8apkJ0aBg2tslXDIK1dtmsYsaHX/fvsFHaS5w3etKWcN33hw5fbyu1p3v8F&#10;dzKqtOc7du1h+/7Qtmmje3i4f9sOxVMF+8k2/S0bnn9p1g/j9K4a95d26VTeF132yC/b4vMG+X23&#10;/fppKM7wJMGmHP94rIamLNqfT7BVDz1mwoMBD+7xYJjat116OCHtSMNvfnn+rRr6Yv75TTnBrvrH&#10;Dh8EqNa4Xz5DyG3nb566Hx+nbneYN9PT/v0lo+UNPD2QeC1POsyPJ7x8n1p9ex7j7k8AAAD//wMA&#10;UEsDBBQABgAIAAAAIQCR+KDP4AAAAAoBAAAPAAAAZHJzL2Rvd25yZXYueG1sTI9PS8NAEMXvgt9h&#10;GcFbu2mloY3ZFBE8KIhY9eBtmh2TYHY2ZDd/7Kd3etLTMG8eb34v38+uVSP1ofFsYLVMQBGX3jZc&#10;GXh/e1hsQYWIbLH1TAZ+KMC+uLzIMbN+4lcaD7FSEsIhQwN1jF2mdShrchiWviOW25fvHUZZ+0rb&#10;HicJd61eJ0mqHTYsH2rs6L6m8vswOAOhSfFw+nB2kz4+f06nYXx5mkZjrq/mu1tQkeb4Z4YzvqBD&#10;IUxHP7ANqjWwuJEqUeZqswN1NiTpVqSjSOsd6CLX/ysUvwAAAP//AwBQSwECLQAUAAYACAAAACEA&#10;toM4kv4AAADhAQAAEwAAAAAAAAAAAAAAAAAAAAAAW0NvbnRlbnRfVHlwZXNdLnhtbFBLAQItABQA&#10;BgAIAAAAIQA4/SH/1gAAAJQBAAALAAAAAAAAAAAAAAAAAC8BAABfcmVscy8ucmVsc1BLAQItABQA&#10;BgAIAAAAIQDs7+YdVQYAANchAAAOAAAAAAAAAAAAAAAAAC4CAABkcnMvZTJvRG9jLnhtbFBLAQIt&#10;ABQABgAIAAAAIQCR+KDP4AAAAAoBAAAPAAAAAAAAAAAAAAAAAK8IAABkcnMvZG93bnJldi54bWxQ&#10;SwUGAAAAAAQABADzAAAAvA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Pr>
        <w:noProof/>
      </w:rPr>
      <w:t>COASTAL ENGINEERING</w:t>
    </w:r>
    <w:r>
      <w:rPr>
        <w:noProof/>
      </w:rPr>
      <w:tab/>
    </w:r>
    <w:r w:rsidR="00F73CD6">
      <w:rPr>
        <w:noProof/>
      </w:rPr>
      <w:fldChar w:fldCharType="begin"/>
    </w:r>
    <w:r w:rsidR="00F73CD6">
      <w:rPr>
        <w:noProof/>
      </w:rPr>
      <w:instrText xml:space="preserve"> PAGE   \* MERGEFORMAT </w:instrText>
    </w:r>
    <w:r w:rsidR="00F73CD6">
      <w:rPr>
        <w:noProof/>
      </w:rPr>
      <w:fldChar w:fldCharType="separate"/>
    </w:r>
    <w:r w:rsidR="00F73CD6">
      <w:rPr>
        <w:noProof/>
      </w:rPr>
      <w:t>1</w:t>
    </w:r>
    <w:r w:rsidR="00F73CD6">
      <w:rPr>
        <w:noProof/>
      </w:rPr>
      <w:fldChar w:fldCharType="end"/>
    </w:r>
    <w:r w:rsidR="00EA33CE">
      <w:tab/>
    </w:r>
    <w:hyperlink r:id="rId1" w:history="1">
      <w:r w:rsidR="00EA33CE" w:rsidRPr="00E303DD">
        <w:rPr>
          <w:rStyle w:val="Hyperlink"/>
          <w:color w:val="000000" w:themeColor="text1"/>
        </w:rPr>
        <w:t>go.wisc.edu/coastal-engineering</w:t>
      </w:r>
    </w:hyperlink>
  </w:p>
  <w:p w14:paraId="1E0CCCA5" w14:textId="77777777" w:rsidR="008D0BF9" w:rsidRDefault="008D0BF9" w:rsidP="008D0BF9">
    <w:pPr>
      <w:pStyle w:val="Footer"/>
      <w:tabs>
        <w:tab w:val="clear" w:pos="4680"/>
        <w:tab w:val="center" w:pos="639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6C13946E" w14:textId="77777777" w:rsidR="008D0BF9" w:rsidRDefault="008D0BF9" w:rsidP="008D0BF9">
    <w:pPr>
      <w:pStyle w:val="Footer"/>
    </w:pPr>
  </w:p>
  <w:p w14:paraId="46322C88" w14:textId="77777777" w:rsidR="008D0BF9" w:rsidRPr="008C71F2" w:rsidRDefault="008D0BF9" w:rsidP="008D0BF9">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34439CB5" w14:textId="006A5430" w:rsidR="006F7778" w:rsidRDefault="006F7778">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C325F" w14:textId="77777777" w:rsidR="00AA1836" w:rsidRDefault="00AA1836">
      <w:r>
        <w:separator/>
      </w:r>
    </w:p>
  </w:footnote>
  <w:footnote w:type="continuationSeparator" w:id="0">
    <w:p w14:paraId="3923F4DA" w14:textId="77777777" w:rsidR="00AA1836" w:rsidRDefault="00AA1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2E3" w14:textId="5EDD3F2C" w:rsidR="006F7778" w:rsidRDefault="00172265">
    <w:pPr>
      <w:pStyle w:val="BodyText"/>
      <w:spacing w:line="14" w:lineRule="auto"/>
    </w:pPr>
    <w:r>
      <w:rPr>
        <w:noProof/>
      </w:rPr>
      <mc:AlternateContent>
        <mc:Choice Requires="wps">
          <w:drawing>
            <wp:anchor distT="0" distB="0" distL="0" distR="0" simplePos="0" relativeHeight="251657728" behindDoc="1" locked="0" layoutInCell="1" allowOverlap="1" wp14:anchorId="2028F114" wp14:editId="48F35A71">
              <wp:simplePos x="0" y="0"/>
              <wp:positionH relativeFrom="page">
                <wp:posOffset>4673600</wp:posOffset>
              </wp:positionH>
              <wp:positionV relativeFrom="page">
                <wp:posOffset>419100</wp:posOffset>
              </wp:positionV>
              <wp:extent cx="2423795" cy="1714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795" cy="171450"/>
                      </a:xfrm>
                      <a:prstGeom prst="rect">
                        <a:avLst/>
                      </a:prstGeom>
                    </wps:spPr>
                    <wps:txbx>
                      <w:txbxContent>
                        <w:p w14:paraId="6AAF3FFC" w14:textId="5E86062C" w:rsidR="006F7778" w:rsidRDefault="00172265">
                          <w:pPr>
                            <w:spacing w:before="20"/>
                            <w:ind w:left="20"/>
                            <w:rPr>
                              <w:rFonts w:ascii="Red Hat Text SemiBold"/>
                              <w:b/>
                              <w:sz w:val="16"/>
                            </w:rPr>
                          </w:pPr>
                          <w:r>
                            <w:rPr>
                              <w:rFonts w:ascii="Red Hat Text SemiBold"/>
                              <w:b/>
                              <w:sz w:val="16"/>
                            </w:rPr>
                            <w:t>Coastal Features &amp; Processes of the Great Lakes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28F114" id="_x0000_t202" coordsize="21600,21600" o:spt="202" path="m,l,21600r21600,l21600,xe">
              <v:stroke joinstyle="miter"/>
              <v:path gradientshapeok="t" o:connecttype="rect"/>
            </v:shapetype>
            <v:shape id="Textbox 2" o:spid="_x0000_s1026" type="#_x0000_t202" style="position:absolute;margin-left:368pt;margin-top:33pt;width:190.85pt;height:1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InlgEAABsDAAAOAAAAZHJzL2Uyb0RvYy54bWysUsFuEzEQvSP1HyzfGydpS2GVTUWpQEgV&#10;IBU+wPHa2RVrj5lxspu/Z+xuEkRvFZfx2B6/ee+NV3ej78XeInUQarmYzaWwwUDThW0tf/74dPlO&#10;Cko6NLqHYGt5sCTv1hdvVkOs7BJa6BuLgkECVUOsZZtSrJQi01qvaQbRBr50gF4n3uJWNagHRve9&#10;Ws7nb9UA2EQEY4n49OH5Uq4LvnPWpG/OkU2iryVzSyViiZsc1Xqlqy3q2HZmoqFfwcLrLnDTE9SD&#10;TlrssHsB5TuDQODSzIBX4FxnbNHAahbzf9Q8tTraooXNoXiyif4frPm6f4rfUaTxHkYeYBFB8RHM&#10;L2Jv1BCpmmqyp1QRV2eho0OfV5Yg+CF7ezj5acckDB8ur5dXt+9vpDB8t7hdXN8Uw9X5dURKny14&#10;kZNaIs+rMND7R0q5v66OJROZ5/6ZSRo3I5fkdAPNgUUMPMda0u+dRitF/yWwUXnoxwSPyeaYYOo/&#10;QvkaWUuAD7sEriudz7hTZ55AITT9ljziv/el6vyn138AAAD//wMAUEsDBBQABgAIAAAAIQDtXdPL&#10;3wAAAAoBAAAPAAAAZHJzL2Rvd25yZXYueG1sTI/BTsMwEETvSPyDtUjcqB0qJTRkU1UITkiINBw4&#10;OrGbWI3XIXbb8Pc4J3oarWY0+6bYznZgZz154wghWQlgmlqnDHUIX/XbwxMwHyQpOTjSCL/aw7a8&#10;vSlkrtyFKn3eh47FEvK5ROhDGHPOfdtrK/3KjZqid3CTlSGeU8fVJC+x3A78UYiUW2kofujlqF96&#10;3R73J4uw+6bq1fx8NJ/VoTJ1vRH0nh4R7+/m3TOwoOfwH4YFP6JDGZkadyLl2YCQrdO4JSCkiy6B&#10;JMkyYA3CZi2AlwW/nlD+AQAA//8DAFBLAQItABQABgAIAAAAIQC2gziS/gAAAOEBAAATAAAAAAAA&#10;AAAAAAAAAAAAAABbQ29udGVudF9UeXBlc10ueG1sUEsBAi0AFAAGAAgAAAAhADj9If/WAAAAlAEA&#10;AAsAAAAAAAAAAAAAAAAALwEAAF9yZWxzLy5yZWxzUEsBAi0AFAAGAAgAAAAhAMS+AieWAQAAGwMA&#10;AA4AAAAAAAAAAAAAAAAALgIAAGRycy9lMm9Eb2MueG1sUEsBAi0AFAAGAAgAAAAhAO1d08vfAAAA&#10;CgEAAA8AAAAAAAAAAAAAAAAA8AMAAGRycy9kb3ducmV2LnhtbFBLBQYAAAAABAAEAPMAAAD8BAAA&#10;AAA=&#10;" filled="f" stroked="f">
              <v:textbox inset="0,0,0,0">
                <w:txbxContent>
                  <w:p w14:paraId="6AAF3FFC" w14:textId="5E86062C" w:rsidR="006F7778" w:rsidRDefault="00172265">
                    <w:pPr>
                      <w:spacing w:before="20"/>
                      <w:ind w:left="20"/>
                      <w:rPr>
                        <w:rFonts w:ascii="Red Hat Text SemiBold"/>
                        <w:b/>
                        <w:sz w:val="16"/>
                      </w:rPr>
                    </w:pPr>
                    <w:r>
                      <w:rPr>
                        <w:rFonts w:ascii="Red Hat Text SemiBold"/>
                        <w:b/>
                        <w:sz w:val="16"/>
                      </w:rPr>
                      <w:t>Coastal Features &amp; Processes of the Great Lakes</w:t>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48FDAD48" wp14:editId="5AC5C902">
              <wp:simplePos x="0" y="0"/>
              <wp:positionH relativeFrom="page">
                <wp:posOffset>673100</wp:posOffset>
              </wp:positionH>
              <wp:positionV relativeFrom="page">
                <wp:posOffset>444500</wp:posOffset>
              </wp:positionV>
              <wp:extent cx="635000"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1D361224" w14:textId="57530791" w:rsidR="006F7778" w:rsidRDefault="0000000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172265">
                            <w:rPr>
                              <w:rFonts w:ascii="Red Hat Text SemiBold"/>
                              <w:b/>
                              <w:spacing w:val="-10"/>
                              <w:sz w:val="16"/>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FDAD48" id="Textbox 1" o:spid="_x0000_s1027" type="#_x0000_t202" style="position:absolute;margin-left:53pt;margin-top:35pt;width:50pt;height:10.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0wlwEAACEDAAAOAAAAZHJzL2Uyb0RvYy54bWysUsGO0zAQvSPxD5bvNGkX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i+eVfXXNFcWt68Xa+K39X1ckRKXwx4kZNW&#10;Io+rEFDHe0r5edWcW2YuT89nImnaTcJ1mTN35pMddCeWMvI0W0m/DwqNFMPXwHbl0Z8TPCe7c4Jp&#10;+ATlg2RFAT4cElhXCFxxZwI8h8Jr/jN50H/vS9f1Z2//AAAA//8DAFBLAwQUAAYACAAAACEAtm3o&#10;7t0AAAAJAQAADwAAAGRycy9kb3ducmV2LnhtbEyPMU/DMBCFd6T+B+uQ2KjdDIGGOFVVwYSESMPA&#10;6CTXxGp8DrHbhn/PwUKn07t7eve9fDO7QZxxCtaThtVSgUBqfGup0/BRvdw/ggjRUGsGT6jhGwNs&#10;isVNbrLWX6jE8z52gkMoZEZDH+OYSRmaHp0JSz8i8e3gJ2ciy6mT7WQuHO4GmSiVSmcs8YfejLjr&#10;sTnuT07D9pPKZ/v1Vr+Xh9JW1VrRa3rU+u523j6BiDjHfzP84jM6FMxU+xO1QQysVcpdooYHxZMN&#10;yd+i1rBeJSCLXF43KH4AAAD//wMAUEsBAi0AFAAGAAgAAAAhALaDOJL+AAAA4QEAABMAAAAAAAAA&#10;AAAAAAAAAAAAAFtDb250ZW50X1R5cGVzXS54bWxQSwECLQAUAAYACAAAACEAOP0h/9YAAACUAQAA&#10;CwAAAAAAAAAAAAAAAAAvAQAAX3JlbHMvLnJlbHNQSwECLQAUAAYACAAAACEADhU9MJcBAAAhAwAA&#10;DgAAAAAAAAAAAAAAAAAuAgAAZHJzL2Uyb0RvYy54bWxQSwECLQAUAAYACAAAACEAtm3o7t0AAAAJ&#10;AQAADwAAAAAAAAAAAAAAAADxAwAAZHJzL2Rvd25yZXYueG1sUEsFBgAAAAAEAAQA8wAAAPsEAAAA&#10;AA==&#10;" filled="f" stroked="f">
              <v:textbox inset="0,0,0,0">
                <w:txbxContent>
                  <w:p w14:paraId="1D361224" w14:textId="57530791" w:rsidR="006F7778" w:rsidRDefault="0000000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172265">
                      <w:rPr>
                        <w:rFonts w:ascii="Red Hat Text SemiBold"/>
                        <w:b/>
                        <w:spacing w:val="-10"/>
                        <w:sz w:val="16"/>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E14A5"/>
    <w:multiLevelType w:val="hybridMultilevel"/>
    <w:tmpl w:val="46049796"/>
    <w:lvl w:ilvl="0" w:tplc="CF86D15E">
      <w:start w:val="1"/>
      <w:numFmt w:val="decimal"/>
      <w:lvlText w:val="%1."/>
      <w:lvlJc w:val="left"/>
      <w:pPr>
        <w:ind w:left="1020" w:hanging="360"/>
      </w:pPr>
    </w:lvl>
    <w:lvl w:ilvl="1" w:tplc="BBE852D8">
      <w:start w:val="1"/>
      <w:numFmt w:val="decimal"/>
      <w:lvlText w:val="%2."/>
      <w:lvlJc w:val="left"/>
      <w:pPr>
        <w:ind w:left="1020" w:hanging="360"/>
      </w:pPr>
    </w:lvl>
    <w:lvl w:ilvl="2" w:tplc="A70ADF10">
      <w:start w:val="1"/>
      <w:numFmt w:val="decimal"/>
      <w:lvlText w:val="%3."/>
      <w:lvlJc w:val="left"/>
      <w:pPr>
        <w:ind w:left="1020" w:hanging="360"/>
      </w:pPr>
    </w:lvl>
    <w:lvl w:ilvl="3" w:tplc="0D443F58">
      <w:start w:val="1"/>
      <w:numFmt w:val="decimal"/>
      <w:lvlText w:val="%4."/>
      <w:lvlJc w:val="left"/>
      <w:pPr>
        <w:ind w:left="1020" w:hanging="360"/>
      </w:pPr>
    </w:lvl>
    <w:lvl w:ilvl="4" w:tplc="9376B33E">
      <w:start w:val="1"/>
      <w:numFmt w:val="decimal"/>
      <w:lvlText w:val="%5."/>
      <w:lvlJc w:val="left"/>
      <w:pPr>
        <w:ind w:left="1020" w:hanging="360"/>
      </w:pPr>
    </w:lvl>
    <w:lvl w:ilvl="5" w:tplc="E6889C16">
      <w:start w:val="1"/>
      <w:numFmt w:val="decimal"/>
      <w:lvlText w:val="%6."/>
      <w:lvlJc w:val="left"/>
      <w:pPr>
        <w:ind w:left="1020" w:hanging="360"/>
      </w:pPr>
    </w:lvl>
    <w:lvl w:ilvl="6" w:tplc="888E3F8A">
      <w:start w:val="1"/>
      <w:numFmt w:val="decimal"/>
      <w:lvlText w:val="%7."/>
      <w:lvlJc w:val="left"/>
      <w:pPr>
        <w:ind w:left="1020" w:hanging="360"/>
      </w:pPr>
    </w:lvl>
    <w:lvl w:ilvl="7" w:tplc="F0CA3BC6">
      <w:start w:val="1"/>
      <w:numFmt w:val="decimal"/>
      <w:lvlText w:val="%8."/>
      <w:lvlJc w:val="left"/>
      <w:pPr>
        <w:ind w:left="1020" w:hanging="360"/>
      </w:pPr>
    </w:lvl>
    <w:lvl w:ilvl="8" w:tplc="8E3C3972">
      <w:start w:val="1"/>
      <w:numFmt w:val="decimal"/>
      <w:lvlText w:val="%9."/>
      <w:lvlJc w:val="left"/>
      <w:pPr>
        <w:ind w:left="1020" w:hanging="360"/>
      </w:pPr>
    </w:lvl>
  </w:abstractNum>
  <w:abstractNum w:abstractNumId="1" w15:restartNumberingAfterBreak="0">
    <w:nsid w:val="37545C0C"/>
    <w:multiLevelType w:val="hybridMultilevel"/>
    <w:tmpl w:val="0E542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9352AA"/>
    <w:multiLevelType w:val="hybridMultilevel"/>
    <w:tmpl w:val="037C03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2F4080"/>
    <w:multiLevelType w:val="hybridMultilevel"/>
    <w:tmpl w:val="835E1E16"/>
    <w:lvl w:ilvl="0" w:tplc="96108216">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1" w:tplc="26922236">
      <w:numFmt w:val="bullet"/>
      <w:lvlText w:val="•"/>
      <w:lvlJc w:val="left"/>
      <w:pPr>
        <w:ind w:left="1530" w:hanging="180"/>
      </w:pPr>
      <w:rPr>
        <w:rFonts w:hint="default"/>
        <w:lang w:val="en-US" w:eastAsia="en-US" w:bidi="ar-SA"/>
      </w:rPr>
    </w:lvl>
    <w:lvl w:ilvl="2" w:tplc="BCBA9DE0">
      <w:numFmt w:val="bullet"/>
      <w:lvlText w:val="•"/>
      <w:lvlJc w:val="left"/>
      <w:pPr>
        <w:ind w:left="2520" w:hanging="180"/>
      </w:pPr>
      <w:rPr>
        <w:rFonts w:hint="default"/>
        <w:lang w:val="en-US" w:eastAsia="en-US" w:bidi="ar-SA"/>
      </w:rPr>
    </w:lvl>
    <w:lvl w:ilvl="3" w:tplc="3E56F560">
      <w:numFmt w:val="bullet"/>
      <w:lvlText w:val="•"/>
      <w:lvlJc w:val="left"/>
      <w:pPr>
        <w:ind w:left="3510" w:hanging="180"/>
      </w:pPr>
      <w:rPr>
        <w:rFonts w:hint="default"/>
        <w:lang w:val="en-US" w:eastAsia="en-US" w:bidi="ar-SA"/>
      </w:rPr>
    </w:lvl>
    <w:lvl w:ilvl="4" w:tplc="2862BA54">
      <w:numFmt w:val="bullet"/>
      <w:lvlText w:val="•"/>
      <w:lvlJc w:val="left"/>
      <w:pPr>
        <w:ind w:left="4500" w:hanging="180"/>
      </w:pPr>
      <w:rPr>
        <w:rFonts w:hint="default"/>
        <w:lang w:val="en-US" w:eastAsia="en-US" w:bidi="ar-SA"/>
      </w:rPr>
    </w:lvl>
    <w:lvl w:ilvl="5" w:tplc="C3FE5878">
      <w:numFmt w:val="bullet"/>
      <w:lvlText w:val="•"/>
      <w:lvlJc w:val="left"/>
      <w:pPr>
        <w:ind w:left="5490" w:hanging="180"/>
      </w:pPr>
      <w:rPr>
        <w:rFonts w:hint="default"/>
        <w:lang w:val="en-US" w:eastAsia="en-US" w:bidi="ar-SA"/>
      </w:rPr>
    </w:lvl>
    <w:lvl w:ilvl="6" w:tplc="47DC595A">
      <w:numFmt w:val="bullet"/>
      <w:lvlText w:val="•"/>
      <w:lvlJc w:val="left"/>
      <w:pPr>
        <w:ind w:left="6480" w:hanging="180"/>
      </w:pPr>
      <w:rPr>
        <w:rFonts w:hint="default"/>
        <w:lang w:val="en-US" w:eastAsia="en-US" w:bidi="ar-SA"/>
      </w:rPr>
    </w:lvl>
    <w:lvl w:ilvl="7" w:tplc="41907DBE">
      <w:numFmt w:val="bullet"/>
      <w:lvlText w:val="•"/>
      <w:lvlJc w:val="left"/>
      <w:pPr>
        <w:ind w:left="7470" w:hanging="180"/>
      </w:pPr>
      <w:rPr>
        <w:rFonts w:hint="default"/>
        <w:lang w:val="en-US" w:eastAsia="en-US" w:bidi="ar-SA"/>
      </w:rPr>
    </w:lvl>
    <w:lvl w:ilvl="8" w:tplc="763086EA">
      <w:numFmt w:val="bullet"/>
      <w:lvlText w:val="•"/>
      <w:lvlJc w:val="left"/>
      <w:pPr>
        <w:ind w:left="8460" w:hanging="180"/>
      </w:pPr>
      <w:rPr>
        <w:rFonts w:hint="default"/>
        <w:lang w:val="en-US" w:eastAsia="en-US" w:bidi="ar-SA"/>
      </w:rPr>
    </w:lvl>
  </w:abstractNum>
  <w:abstractNum w:abstractNumId="4" w15:restartNumberingAfterBreak="0">
    <w:nsid w:val="6B7A6D35"/>
    <w:multiLevelType w:val="hybridMultilevel"/>
    <w:tmpl w:val="C03C48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0720937">
    <w:abstractNumId w:val="3"/>
  </w:num>
  <w:num w:numId="2" w16cid:durableId="47993841">
    <w:abstractNumId w:val="0"/>
  </w:num>
  <w:num w:numId="3" w16cid:durableId="1231887100">
    <w:abstractNumId w:val="4"/>
  </w:num>
  <w:num w:numId="4" w16cid:durableId="450242977">
    <w:abstractNumId w:val="2"/>
  </w:num>
  <w:num w:numId="5" w16cid:durableId="16389547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5249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8"/>
    <w:rsid w:val="000131D7"/>
    <w:rsid w:val="00097ECA"/>
    <w:rsid w:val="000C7215"/>
    <w:rsid w:val="00127C82"/>
    <w:rsid w:val="00172265"/>
    <w:rsid w:val="00180250"/>
    <w:rsid w:val="0019048C"/>
    <w:rsid w:val="00192FC1"/>
    <w:rsid w:val="001E7CED"/>
    <w:rsid w:val="002C240D"/>
    <w:rsid w:val="003151CE"/>
    <w:rsid w:val="0035017B"/>
    <w:rsid w:val="003B566F"/>
    <w:rsid w:val="003C134E"/>
    <w:rsid w:val="003D4E7B"/>
    <w:rsid w:val="003F6F99"/>
    <w:rsid w:val="004238DF"/>
    <w:rsid w:val="00436F98"/>
    <w:rsid w:val="004A552D"/>
    <w:rsid w:val="004F2CBF"/>
    <w:rsid w:val="00543570"/>
    <w:rsid w:val="00560FDC"/>
    <w:rsid w:val="00583AEA"/>
    <w:rsid w:val="00633049"/>
    <w:rsid w:val="006800D7"/>
    <w:rsid w:val="006D691B"/>
    <w:rsid w:val="006F7778"/>
    <w:rsid w:val="00752377"/>
    <w:rsid w:val="00781D38"/>
    <w:rsid w:val="007A67E2"/>
    <w:rsid w:val="008120A7"/>
    <w:rsid w:val="0083258D"/>
    <w:rsid w:val="00872350"/>
    <w:rsid w:val="008D0BF9"/>
    <w:rsid w:val="00990E3A"/>
    <w:rsid w:val="00992CAA"/>
    <w:rsid w:val="009B01C8"/>
    <w:rsid w:val="00AA1836"/>
    <w:rsid w:val="00AB78DC"/>
    <w:rsid w:val="00AE44CA"/>
    <w:rsid w:val="00AF5C23"/>
    <w:rsid w:val="00B1464E"/>
    <w:rsid w:val="00BE119E"/>
    <w:rsid w:val="00CD0845"/>
    <w:rsid w:val="00D323CA"/>
    <w:rsid w:val="00D94DC4"/>
    <w:rsid w:val="00E018EF"/>
    <w:rsid w:val="00E14C26"/>
    <w:rsid w:val="00E429CF"/>
    <w:rsid w:val="00E6648A"/>
    <w:rsid w:val="00EA33CE"/>
    <w:rsid w:val="00F672C8"/>
    <w:rsid w:val="00F73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D66E"/>
  <w15:docId w15:val="{3BC076FB-34D3-4F17-8A11-E801383E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ed Hat Text" w:eastAsia="Red Hat Text" w:hAnsi="Red Hat Text" w:cs="Red Hat Text"/>
    </w:rPr>
  </w:style>
  <w:style w:type="paragraph" w:styleId="Heading1">
    <w:name w:val="heading 1"/>
    <w:basedOn w:val="Normal"/>
    <w:uiPriority w:val="9"/>
    <w:qFormat/>
    <w:pPr>
      <w:ind w:left="360"/>
      <w:jc w:val="center"/>
      <w:outlineLvl w:val="0"/>
    </w:pPr>
    <w:rPr>
      <w:rFonts w:ascii="Arial Black" w:eastAsia="Arial Black" w:hAnsi="Arial Black" w:cs="Arial Black"/>
      <w:b/>
      <w:bCs/>
      <w:sz w:val="44"/>
      <w:szCs w:val="44"/>
    </w:rPr>
  </w:style>
  <w:style w:type="paragraph" w:styleId="Heading2">
    <w:name w:val="heading 2"/>
    <w:basedOn w:val="Normal"/>
    <w:next w:val="Normal"/>
    <w:link w:val="Heading2Char"/>
    <w:uiPriority w:val="9"/>
    <w:unhideWhenUsed/>
    <w:qFormat/>
    <w:rsid w:val="00172265"/>
    <w:pPr>
      <w:spacing w:before="618"/>
      <w:ind w:left="360"/>
      <w:outlineLvl w:val="1"/>
    </w:pPr>
    <w:rPr>
      <w:rFonts w:ascii="Red Hat Text Medium"/>
      <w:spacing w:val="-6"/>
      <w:sz w:val="32"/>
    </w:rPr>
  </w:style>
  <w:style w:type="paragraph" w:styleId="Heading3">
    <w:name w:val="heading 3"/>
    <w:basedOn w:val="Normal"/>
    <w:next w:val="Normal"/>
    <w:link w:val="Heading3Char"/>
    <w:uiPriority w:val="9"/>
    <w:unhideWhenUsed/>
    <w:qFormat/>
    <w:rsid w:val="00097ECA"/>
    <w:pPr>
      <w:keepNext/>
      <w:keepLines/>
      <w:spacing w:before="40"/>
      <w:outlineLvl w:val="2"/>
    </w:pPr>
    <w:rPr>
      <w:rFonts w:ascii="Red Hat Text SemiBold" w:eastAsia="Red Hat Text SemiBold" w:hAnsi="Red Hat Text SemiBold" w:cs="Red Hat Text SemiBold"/>
      <w:b/>
      <w:bCs/>
      <w:color w:val="000000" w:themeColor="text1"/>
      <w:sz w:val="24"/>
      <w:szCs w:val="24"/>
    </w:rPr>
  </w:style>
  <w:style w:type="paragraph" w:styleId="Heading4">
    <w:name w:val="heading 4"/>
    <w:basedOn w:val="Normal"/>
    <w:next w:val="Normal"/>
    <w:link w:val="Heading4Char"/>
    <w:uiPriority w:val="9"/>
    <w:semiHidden/>
    <w:unhideWhenUsed/>
    <w:qFormat/>
    <w:rsid w:val="00D323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226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85"/>
      <w:ind w:left="539" w:hanging="1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265"/>
    <w:pPr>
      <w:tabs>
        <w:tab w:val="center" w:pos="4680"/>
        <w:tab w:val="right" w:pos="9360"/>
      </w:tabs>
    </w:pPr>
  </w:style>
  <w:style w:type="character" w:customStyle="1" w:styleId="HeaderChar">
    <w:name w:val="Header Char"/>
    <w:basedOn w:val="DefaultParagraphFont"/>
    <w:link w:val="Header"/>
    <w:uiPriority w:val="99"/>
    <w:rsid w:val="00172265"/>
    <w:rPr>
      <w:rFonts w:ascii="Red Hat Text" w:eastAsia="Red Hat Text" w:hAnsi="Red Hat Text" w:cs="Red Hat Text"/>
    </w:rPr>
  </w:style>
  <w:style w:type="paragraph" w:styleId="Footer">
    <w:name w:val="footer"/>
    <w:basedOn w:val="Normal"/>
    <w:link w:val="FooterChar"/>
    <w:uiPriority w:val="99"/>
    <w:unhideWhenUsed/>
    <w:qFormat/>
    <w:rsid w:val="00172265"/>
    <w:pPr>
      <w:tabs>
        <w:tab w:val="center" w:pos="4680"/>
        <w:tab w:val="right" w:pos="9360"/>
      </w:tabs>
    </w:pPr>
  </w:style>
  <w:style w:type="character" w:customStyle="1" w:styleId="FooterChar">
    <w:name w:val="Footer Char"/>
    <w:basedOn w:val="DefaultParagraphFont"/>
    <w:link w:val="Footer"/>
    <w:uiPriority w:val="99"/>
    <w:rsid w:val="00172265"/>
    <w:rPr>
      <w:rFonts w:ascii="Red Hat Text" w:eastAsia="Red Hat Text" w:hAnsi="Red Hat Text" w:cs="Red Hat Text"/>
    </w:rPr>
  </w:style>
  <w:style w:type="character" w:customStyle="1" w:styleId="Heading2Char">
    <w:name w:val="Heading 2 Char"/>
    <w:basedOn w:val="DefaultParagraphFont"/>
    <w:link w:val="Heading2"/>
    <w:uiPriority w:val="9"/>
    <w:rsid w:val="00172265"/>
    <w:rPr>
      <w:rFonts w:ascii="Red Hat Text Medium" w:eastAsia="Red Hat Text" w:hAnsi="Red Hat Text" w:cs="Red Hat Text"/>
      <w:spacing w:val="-6"/>
      <w:sz w:val="32"/>
    </w:rPr>
  </w:style>
  <w:style w:type="character" w:customStyle="1" w:styleId="Heading5Char">
    <w:name w:val="Heading 5 Char"/>
    <w:basedOn w:val="DefaultParagraphFont"/>
    <w:link w:val="Heading5"/>
    <w:uiPriority w:val="9"/>
    <w:rsid w:val="0017226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D323CA"/>
    <w:rPr>
      <w:rFonts w:asciiTheme="majorHAnsi" w:eastAsiaTheme="majorEastAsia" w:hAnsiTheme="majorHAnsi" w:cstheme="majorBidi"/>
      <w:i/>
      <w:iCs/>
      <w:color w:val="365F91" w:themeColor="accent1" w:themeShade="BF"/>
    </w:rPr>
  </w:style>
  <w:style w:type="paragraph" w:styleId="Caption">
    <w:name w:val="caption"/>
    <w:basedOn w:val="Normal"/>
    <w:next w:val="Normal"/>
    <w:autoRedefine/>
    <w:uiPriority w:val="35"/>
    <w:unhideWhenUsed/>
    <w:qFormat/>
    <w:rsid w:val="00436F98"/>
    <w:pPr>
      <w:widowControl/>
      <w:autoSpaceDE/>
      <w:autoSpaceDN/>
      <w:spacing w:before="120"/>
      <w:ind w:left="1170"/>
    </w:pPr>
    <w:rPr>
      <w:rFonts w:eastAsiaTheme="minorHAnsi"/>
      <w:bCs/>
      <w:iCs/>
      <w:sz w:val="18"/>
      <w:szCs w:val="18"/>
    </w:rPr>
  </w:style>
  <w:style w:type="character" w:customStyle="1" w:styleId="Heading3Char">
    <w:name w:val="Heading 3 Char"/>
    <w:basedOn w:val="DefaultParagraphFont"/>
    <w:link w:val="Heading3"/>
    <w:uiPriority w:val="9"/>
    <w:rsid w:val="00097ECA"/>
    <w:rPr>
      <w:rFonts w:ascii="Red Hat Text SemiBold" w:eastAsia="Red Hat Text SemiBold" w:hAnsi="Red Hat Text SemiBold" w:cs="Red Hat Text SemiBold"/>
      <w:b/>
      <w:bCs/>
      <w:color w:val="000000" w:themeColor="text1"/>
      <w:sz w:val="24"/>
      <w:szCs w:val="24"/>
    </w:rPr>
  </w:style>
  <w:style w:type="character" w:styleId="Hyperlink">
    <w:name w:val="Hyperlink"/>
    <w:uiPriority w:val="99"/>
    <w:unhideWhenUsed/>
    <w:qFormat/>
    <w:rsid w:val="00097EC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ov/dnr/water/lake-michigan/lake-level-fluctu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FA89-7F6C-470C-A9A8-08CCEFFA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Lesson 2: Lake Michigan Water Levels (1920-2021)</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2: Lake Michigan Water Levels (1920-2021): Answer Key</dc:title>
  <dc:creator>UW Aquatic Sciences Center Wisconsin Sea Grant;virginia.carlton@wisc.edu</dc:creator>
  <cp:lastModifiedBy>Ginny Carlton</cp:lastModifiedBy>
  <cp:revision>6</cp:revision>
  <dcterms:created xsi:type="dcterms:W3CDTF">2026-02-18T17:54:00Z</dcterms:created>
  <dcterms:modified xsi:type="dcterms:W3CDTF">2026-06-01T13:42:00Z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20.5 (Macintosh)</vt:lpwstr>
  </property>
  <property fmtid="{D5CDD505-2E9C-101B-9397-08002B2CF9AE}" pid="4" name="LastSaved">
    <vt:filetime>2026-01-31T00:00:00Z</vt:filetime>
  </property>
  <property fmtid="{D5CDD505-2E9C-101B-9397-08002B2CF9AE}" pid="5" name="Producer">
    <vt:lpwstr>Adobe PDF Library 17.0</vt:lpwstr>
  </property>
</Properties>
</file>