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15BE" w14:textId="5CCDA54F" w:rsidR="006F7778" w:rsidRDefault="00000000" w:rsidP="005B1C2F">
      <w:pPr>
        <w:tabs>
          <w:tab w:val="left" w:pos="4877"/>
          <w:tab w:val="left" w:pos="7939"/>
          <w:tab w:val="left" w:pos="10287"/>
        </w:tabs>
        <w:spacing w:before="90"/>
        <w:ind w:left="283"/>
        <w:jc w:val="center"/>
        <w:rPr>
          <w:rFonts w:ascii="Red Hat Text Medium"/>
          <w:u w:val="single"/>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3BD08A33" w14:textId="77777777" w:rsidR="005B1C2F" w:rsidRPr="005B1C2F" w:rsidRDefault="005B1C2F" w:rsidP="005B1C2F">
      <w:pPr>
        <w:tabs>
          <w:tab w:val="left" w:pos="4877"/>
          <w:tab w:val="left" w:pos="7939"/>
          <w:tab w:val="left" w:pos="10287"/>
        </w:tabs>
        <w:ind w:left="283"/>
        <w:rPr>
          <w:rFonts w:ascii="Red Hat Text Medium"/>
        </w:rPr>
      </w:pPr>
    </w:p>
    <w:p w14:paraId="6C00BD63" w14:textId="2BAB0A3D" w:rsidR="006F7778" w:rsidRDefault="00000000">
      <w:pPr>
        <w:pStyle w:val="Heading1"/>
        <w:rPr>
          <w:b w:val="0"/>
        </w:rPr>
      </w:pPr>
      <w:r>
        <w:rPr>
          <w:b w:val="0"/>
          <w:noProof/>
        </w:rPr>
        <mc:AlternateContent>
          <mc:Choice Requires="wps">
            <w:drawing>
              <wp:anchor distT="0" distB="0" distL="0" distR="0" simplePos="0" relativeHeight="15728640" behindDoc="0" locked="0" layoutInCell="1" allowOverlap="1" wp14:anchorId="694870FC" wp14:editId="3B94AA77">
                <wp:simplePos x="0" y="0"/>
                <wp:positionH relativeFrom="page">
                  <wp:posOffset>685800</wp:posOffset>
                </wp:positionH>
                <wp:positionV relativeFrom="paragraph">
                  <wp:posOffset>544944</wp:posOffset>
                </wp:positionV>
                <wp:extent cx="6400800" cy="4699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6C642" id="Graphic 7" o:spid="_x0000_s1026" alt="&quot;&quot;" style="position:absolute;margin-left:54pt;margin-top:42.9pt;width:7in;height:3.7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page"/>
              </v:shape>
            </w:pict>
          </mc:Fallback>
        </mc:AlternateContent>
      </w:r>
      <w:r w:rsidR="00924424">
        <w:rPr>
          <w:b w:val="0"/>
          <w:w w:val="70"/>
        </w:rPr>
        <w:t>SOIL INFILTRATION AND PERCOLATION DATA SHEET</w:t>
      </w:r>
    </w:p>
    <w:p w14:paraId="67986B9E" w14:textId="680F6729" w:rsidR="00172265" w:rsidRPr="00172265" w:rsidRDefault="00172265" w:rsidP="00924424">
      <w:pPr>
        <w:pStyle w:val="Heading2"/>
        <w:spacing w:before="360"/>
      </w:pPr>
      <w:r>
        <w:t xml:space="preserve">Step </w:t>
      </w:r>
      <w:r w:rsidR="00924424">
        <w:t>1</w:t>
      </w:r>
      <w:r w:rsidRPr="00172265">
        <w:t>:</w:t>
      </w:r>
      <w:r>
        <w:t xml:space="preserve"> </w:t>
      </w:r>
      <w:r w:rsidR="00924424">
        <w:t>Complete the table</w:t>
      </w:r>
      <w:r>
        <w:t>.</w:t>
      </w:r>
    </w:p>
    <w:p w14:paraId="4D32F74E" w14:textId="77777777" w:rsidR="00924424" w:rsidRDefault="00924424" w:rsidP="00924424">
      <w:pPr>
        <w:pStyle w:val="BodyText"/>
        <w:numPr>
          <w:ilvl w:val="0"/>
          <w:numId w:val="0"/>
        </w:numPr>
        <w:ind w:left="360"/>
        <w:rPr>
          <w:color w:val="000000"/>
        </w:rPr>
      </w:pPr>
      <w:r>
        <w:t>(Note: Your predictions should go in the unshaded sections; your observations go in shaded sections. Use the right-hand column to explain your predictions and describe your observations.)</w:t>
      </w:r>
    </w:p>
    <w:tbl>
      <w:tblPr>
        <w:tblW w:w="1022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110"/>
        <w:gridCol w:w="1546"/>
        <w:gridCol w:w="1514"/>
        <w:gridCol w:w="1440"/>
        <w:gridCol w:w="2610"/>
      </w:tblGrid>
      <w:tr w:rsidR="00924424" w:rsidRPr="00924424" w14:paraId="47C9E97D" w14:textId="77777777" w:rsidTr="00924424">
        <w:trPr>
          <w:trHeight w:val="20"/>
        </w:trPr>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08856" w14:textId="77777777" w:rsidR="00924424" w:rsidRPr="00924424" w:rsidRDefault="00924424" w:rsidP="00924424">
            <w:pPr>
              <w:pStyle w:val="Heading2"/>
              <w:rPr>
                <w:rFonts w:ascii="Red Hat Text"/>
                <w:sz w:val="18"/>
                <w:szCs w:val="18"/>
              </w:rPr>
            </w:pP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B3052" w14:textId="77777777" w:rsidR="00924424" w:rsidRPr="00924424" w:rsidRDefault="00924424" w:rsidP="00924424">
            <w:pPr>
              <w:pStyle w:val="Heading2"/>
              <w:rPr>
                <w:rFonts w:ascii="Red Hat Text"/>
                <w:b/>
                <w:bCs/>
                <w:sz w:val="18"/>
                <w:szCs w:val="18"/>
              </w:rPr>
            </w:pPr>
            <w:r w:rsidRPr="00924424">
              <w:rPr>
                <w:rFonts w:ascii="Red Hat Text"/>
                <w:b/>
                <w:bCs/>
                <w:sz w:val="18"/>
                <w:szCs w:val="18"/>
              </w:rPr>
              <w:t>Sand</w:t>
            </w:r>
          </w:p>
        </w:tc>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994E6" w14:textId="77777777" w:rsidR="00924424" w:rsidRPr="00924424" w:rsidRDefault="00924424" w:rsidP="00924424">
            <w:pPr>
              <w:pStyle w:val="Heading2"/>
              <w:rPr>
                <w:rFonts w:ascii="Red Hat Text"/>
                <w:b/>
                <w:bCs/>
                <w:sz w:val="18"/>
                <w:szCs w:val="18"/>
              </w:rPr>
            </w:pPr>
            <w:r w:rsidRPr="00924424">
              <w:rPr>
                <w:rFonts w:ascii="Red Hat Text"/>
                <w:b/>
                <w:bCs/>
                <w:sz w:val="18"/>
                <w:szCs w:val="18"/>
              </w:rPr>
              <w:t>Local Soil</w:t>
            </w:r>
          </w:p>
          <w:p w14:paraId="55D236F6" w14:textId="77777777" w:rsidR="00924424" w:rsidRPr="00924424" w:rsidRDefault="00924424" w:rsidP="00924424">
            <w:pPr>
              <w:pStyle w:val="Heading2"/>
              <w:spacing w:before="0"/>
              <w:rPr>
                <w:rFonts w:ascii="Red Hat Text"/>
                <w:b/>
                <w:bCs/>
                <w:sz w:val="18"/>
                <w:szCs w:val="18"/>
              </w:rPr>
            </w:pPr>
            <w:r w:rsidRPr="00924424">
              <w:rPr>
                <w:rFonts w:ascii="Red Hat Text"/>
                <w:b/>
                <w:bCs/>
                <w:sz w:val="18"/>
                <w:szCs w:val="18"/>
              </w:rPr>
              <w:t>(potting)</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35B6C" w14:textId="77777777" w:rsidR="00924424" w:rsidRPr="00924424" w:rsidRDefault="00924424" w:rsidP="00924424">
            <w:pPr>
              <w:pStyle w:val="Heading2"/>
              <w:rPr>
                <w:rFonts w:ascii="Red Hat Text"/>
                <w:b/>
                <w:bCs/>
                <w:sz w:val="18"/>
                <w:szCs w:val="18"/>
              </w:rPr>
            </w:pPr>
            <w:r w:rsidRPr="00924424">
              <w:rPr>
                <w:rFonts w:ascii="Red Hat Text"/>
                <w:b/>
                <w:bCs/>
                <w:sz w:val="18"/>
                <w:szCs w:val="18"/>
              </w:rPr>
              <w:t xml:space="preserve">Clay </w:t>
            </w: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73931" w14:textId="77777777" w:rsidR="00924424" w:rsidRPr="00924424" w:rsidRDefault="00924424" w:rsidP="00924424">
            <w:pPr>
              <w:pStyle w:val="Heading2"/>
              <w:ind w:left="256"/>
              <w:rPr>
                <w:rFonts w:ascii="Red Hat Text"/>
                <w:b/>
                <w:bCs/>
                <w:sz w:val="18"/>
                <w:szCs w:val="18"/>
              </w:rPr>
            </w:pPr>
            <w:r w:rsidRPr="00924424">
              <w:rPr>
                <w:rFonts w:ascii="Red Hat Text"/>
                <w:b/>
                <w:bCs/>
                <w:sz w:val="18"/>
                <w:szCs w:val="18"/>
              </w:rPr>
              <w:t>Explanation/Description</w:t>
            </w:r>
          </w:p>
        </w:tc>
      </w:tr>
      <w:tr w:rsidR="00924424" w:rsidRPr="00924424" w14:paraId="46005FF0" w14:textId="77777777" w:rsidTr="00924424">
        <w:trPr>
          <w:trHeight w:val="20"/>
        </w:trPr>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F2E56" w14:textId="77777777" w:rsidR="00924424" w:rsidRPr="00924424" w:rsidRDefault="00924424" w:rsidP="00924424">
            <w:pPr>
              <w:pStyle w:val="Heading2"/>
              <w:spacing w:before="0"/>
              <w:rPr>
                <w:rFonts w:ascii="Red Hat Text"/>
                <w:sz w:val="18"/>
                <w:szCs w:val="18"/>
              </w:rPr>
            </w:pPr>
            <w:r w:rsidRPr="00924424">
              <w:rPr>
                <w:rFonts w:ascii="Red Hat Text"/>
                <w:sz w:val="18"/>
                <w:szCs w:val="18"/>
              </w:rPr>
              <w:t xml:space="preserve">1A PREDICTION </w:t>
            </w:r>
            <w:r w:rsidRPr="00924424">
              <w:rPr>
                <w:rFonts w:ascii="Red Hat Text"/>
                <w:sz w:val="18"/>
                <w:szCs w:val="18"/>
              </w:rPr>
              <w:br/>
              <w:t xml:space="preserve">Will the water run out through the bottom of the bottle? </w:t>
            </w:r>
          </w:p>
          <w:p w14:paraId="69716F7C" w14:textId="77777777" w:rsidR="00924424" w:rsidRPr="00924424" w:rsidRDefault="00924424" w:rsidP="00924424">
            <w:pPr>
              <w:pStyle w:val="Heading2"/>
              <w:spacing w:before="0"/>
              <w:rPr>
                <w:rFonts w:ascii="Red Hat Text"/>
                <w:sz w:val="18"/>
                <w:szCs w:val="18"/>
              </w:rPr>
            </w:pPr>
            <w:r w:rsidRPr="00924424">
              <w:rPr>
                <w:rFonts w:ascii="Red Hat Text"/>
                <w:sz w:val="18"/>
                <w:szCs w:val="18"/>
              </w:rPr>
              <w:t>Yes/No</w:t>
            </w: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EC482" w14:textId="77777777" w:rsidR="00924424" w:rsidRPr="00924424" w:rsidRDefault="00924424" w:rsidP="00924424">
            <w:pPr>
              <w:pStyle w:val="Heading2"/>
              <w:rPr>
                <w:rFonts w:ascii="Red Hat Text"/>
                <w:sz w:val="18"/>
                <w:szCs w:val="18"/>
              </w:rPr>
            </w:pPr>
          </w:p>
        </w:tc>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58E9B" w14:textId="77777777" w:rsidR="00924424" w:rsidRPr="00924424" w:rsidRDefault="00924424" w:rsidP="00924424">
            <w:pPr>
              <w:pStyle w:val="Heading2"/>
              <w:rPr>
                <w:rFonts w:ascii="Red Hat Text"/>
                <w:sz w:val="18"/>
                <w:szCs w:val="18"/>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CD947" w14:textId="77777777" w:rsidR="00924424" w:rsidRPr="00924424" w:rsidRDefault="00924424" w:rsidP="00924424">
            <w:pPr>
              <w:pStyle w:val="Heading2"/>
              <w:rPr>
                <w:rFonts w:ascii="Red Hat Text"/>
                <w:sz w:val="18"/>
                <w:szCs w:val="18"/>
              </w:rPr>
            </w:pP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85422" w14:textId="77777777" w:rsidR="00924424" w:rsidRPr="00924424" w:rsidRDefault="00924424" w:rsidP="00924424">
            <w:pPr>
              <w:pStyle w:val="Heading2"/>
              <w:rPr>
                <w:rFonts w:ascii="Red Hat Text"/>
                <w:sz w:val="18"/>
                <w:szCs w:val="18"/>
              </w:rPr>
            </w:pPr>
          </w:p>
        </w:tc>
      </w:tr>
      <w:tr w:rsidR="00924424" w:rsidRPr="00924424" w14:paraId="25C600CD" w14:textId="77777777" w:rsidTr="00924424">
        <w:trPr>
          <w:trHeight w:val="20"/>
        </w:trPr>
        <w:tc>
          <w:tcPr>
            <w:tcW w:w="31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76D4DE3" w14:textId="77777777" w:rsidR="00924424" w:rsidRPr="00924424" w:rsidRDefault="00924424" w:rsidP="00924424">
            <w:pPr>
              <w:pStyle w:val="Heading2"/>
              <w:rPr>
                <w:rFonts w:ascii="Red Hat Text"/>
                <w:sz w:val="18"/>
                <w:szCs w:val="18"/>
              </w:rPr>
            </w:pPr>
            <w:r w:rsidRPr="00924424">
              <w:rPr>
                <w:rFonts w:ascii="Red Hat Text"/>
                <w:sz w:val="18"/>
                <w:szCs w:val="18"/>
                <w:u w:val="single"/>
              </w:rPr>
              <w:t>1B RESULT</w:t>
            </w:r>
            <w:r w:rsidRPr="00924424">
              <w:rPr>
                <w:rFonts w:ascii="Red Hat Text"/>
                <w:sz w:val="18"/>
                <w:szCs w:val="18"/>
              </w:rPr>
              <w:t xml:space="preserve"> </w:t>
            </w:r>
          </w:p>
          <w:p w14:paraId="5751C3D2" w14:textId="77777777" w:rsidR="00924424" w:rsidRPr="00924424" w:rsidRDefault="00924424" w:rsidP="00924424">
            <w:pPr>
              <w:pStyle w:val="Heading2"/>
              <w:spacing w:before="0"/>
              <w:rPr>
                <w:rFonts w:ascii="Red Hat Text"/>
                <w:sz w:val="18"/>
                <w:szCs w:val="18"/>
              </w:rPr>
            </w:pPr>
            <w:r w:rsidRPr="00924424">
              <w:rPr>
                <w:rFonts w:ascii="Red Hat Text"/>
                <w:sz w:val="18"/>
                <w:szCs w:val="18"/>
              </w:rPr>
              <w:t xml:space="preserve">The water ran out of the bottom of the bottle.  </w:t>
            </w:r>
          </w:p>
          <w:p w14:paraId="76D23EA1" w14:textId="77777777" w:rsidR="00924424" w:rsidRPr="00924424" w:rsidRDefault="00924424" w:rsidP="00924424">
            <w:pPr>
              <w:pStyle w:val="Heading2"/>
              <w:spacing w:before="0"/>
              <w:rPr>
                <w:rFonts w:ascii="Red Hat Text"/>
                <w:sz w:val="18"/>
                <w:szCs w:val="18"/>
              </w:rPr>
            </w:pPr>
            <w:r w:rsidRPr="00924424">
              <w:rPr>
                <w:rFonts w:ascii="Red Hat Text"/>
                <w:sz w:val="18"/>
                <w:szCs w:val="18"/>
              </w:rPr>
              <w:t>Yes/No</w:t>
            </w:r>
          </w:p>
        </w:tc>
        <w:tc>
          <w:tcPr>
            <w:tcW w:w="154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AB9A38A" w14:textId="77777777" w:rsidR="00924424" w:rsidRPr="00924424" w:rsidRDefault="00924424" w:rsidP="00924424">
            <w:pPr>
              <w:pStyle w:val="Heading2"/>
              <w:rPr>
                <w:rFonts w:ascii="Red Hat Text"/>
                <w:sz w:val="18"/>
                <w:szCs w:val="18"/>
              </w:rPr>
            </w:pPr>
          </w:p>
        </w:tc>
        <w:tc>
          <w:tcPr>
            <w:tcW w:w="151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EC3EB7B" w14:textId="77777777" w:rsidR="00924424" w:rsidRPr="00924424" w:rsidRDefault="00924424" w:rsidP="00924424">
            <w:pPr>
              <w:pStyle w:val="Heading2"/>
              <w:rPr>
                <w:rFonts w:ascii="Red Hat Text"/>
                <w:sz w:val="18"/>
                <w:szCs w:val="18"/>
              </w:rPr>
            </w:pPr>
          </w:p>
        </w:tc>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D2D9B61" w14:textId="77777777" w:rsidR="00924424" w:rsidRPr="00924424" w:rsidRDefault="00924424" w:rsidP="00924424">
            <w:pPr>
              <w:pStyle w:val="Heading2"/>
              <w:rPr>
                <w:rFonts w:ascii="Red Hat Text"/>
                <w:sz w:val="18"/>
                <w:szCs w:val="18"/>
              </w:rPr>
            </w:pPr>
          </w:p>
        </w:tc>
        <w:tc>
          <w:tcPr>
            <w:tcW w:w="26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9AEE64D" w14:textId="77777777" w:rsidR="00924424" w:rsidRPr="00924424" w:rsidRDefault="00924424" w:rsidP="00924424">
            <w:pPr>
              <w:pStyle w:val="Heading2"/>
              <w:rPr>
                <w:rFonts w:ascii="Red Hat Text"/>
                <w:sz w:val="18"/>
                <w:szCs w:val="18"/>
              </w:rPr>
            </w:pPr>
          </w:p>
        </w:tc>
      </w:tr>
      <w:tr w:rsidR="00924424" w:rsidRPr="00924424" w14:paraId="5A029374" w14:textId="77777777" w:rsidTr="00924424">
        <w:trPr>
          <w:trHeight w:val="20"/>
        </w:trPr>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41D37" w14:textId="0BD13090" w:rsidR="00924424" w:rsidRPr="00924424" w:rsidRDefault="00924424" w:rsidP="00924424">
            <w:pPr>
              <w:pStyle w:val="Heading2"/>
              <w:rPr>
                <w:rFonts w:ascii="Red Hat Text"/>
                <w:sz w:val="18"/>
                <w:szCs w:val="18"/>
              </w:rPr>
            </w:pPr>
            <w:r w:rsidRPr="00924424">
              <w:rPr>
                <w:rFonts w:ascii="Red Hat Text"/>
                <w:sz w:val="18"/>
                <w:szCs w:val="18"/>
              </w:rPr>
              <w:t xml:space="preserve">2A PREDICTION </w:t>
            </w:r>
            <w:r>
              <w:rPr>
                <w:rFonts w:ascii="Red Hat Text"/>
                <w:sz w:val="18"/>
                <w:szCs w:val="18"/>
              </w:rPr>
              <w:br/>
            </w:r>
            <w:r w:rsidRPr="00924424">
              <w:rPr>
                <w:rFonts w:ascii="Red Hat Text"/>
                <w:sz w:val="18"/>
                <w:szCs w:val="18"/>
              </w:rPr>
              <w:t xml:space="preserve">How many mL of water will run out? </w:t>
            </w: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E1AB4F" w14:textId="7CF11658" w:rsidR="00924424" w:rsidRPr="00924424" w:rsidRDefault="00924424" w:rsidP="00924424">
            <w:pPr>
              <w:pStyle w:val="Heading2"/>
              <w:spacing w:before="0"/>
              <w:jc w:val="center"/>
              <w:rPr>
                <w:rFonts w:ascii="Red Hat Text"/>
                <w:sz w:val="18"/>
                <w:szCs w:val="18"/>
              </w:rPr>
            </w:pPr>
            <w:r w:rsidRPr="00924424">
              <w:rPr>
                <w:rFonts w:ascii="Red Hat Text"/>
                <w:sz w:val="18"/>
                <w:szCs w:val="18"/>
              </w:rPr>
              <w:t>_______mL</w:t>
            </w:r>
          </w:p>
        </w:tc>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75D7DA" w14:textId="77777777" w:rsidR="00924424" w:rsidRPr="00924424" w:rsidRDefault="00924424" w:rsidP="00924424">
            <w:pPr>
              <w:pStyle w:val="Heading2"/>
              <w:spacing w:before="0"/>
              <w:jc w:val="center"/>
              <w:rPr>
                <w:rFonts w:ascii="Red Hat Text"/>
                <w:sz w:val="18"/>
                <w:szCs w:val="18"/>
              </w:rPr>
            </w:pPr>
            <w:r w:rsidRPr="00924424">
              <w:rPr>
                <w:rFonts w:ascii="Red Hat Text"/>
                <w:sz w:val="18"/>
                <w:szCs w:val="18"/>
              </w:rPr>
              <w:t>_____mL</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E6C49A" w14:textId="77777777" w:rsidR="00924424" w:rsidRPr="00924424" w:rsidRDefault="00924424" w:rsidP="00924424">
            <w:pPr>
              <w:pStyle w:val="Heading2"/>
              <w:spacing w:before="0"/>
              <w:jc w:val="center"/>
              <w:rPr>
                <w:rFonts w:ascii="Red Hat Text"/>
                <w:sz w:val="18"/>
                <w:szCs w:val="18"/>
              </w:rPr>
            </w:pPr>
            <w:r w:rsidRPr="00924424">
              <w:rPr>
                <w:rFonts w:ascii="Red Hat Text"/>
                <w:sz w:val="18"/>
                <w:szCs w:val="18"/>
              </w:rPr>
              <w:t>______mL</w:t>
            </w: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110BE7" w14:textId="77777777" w:rsidR="00924424" w:rsidRPr="00924424" w:rsidRDefault="00924424" w:rsidP="00924424">
            <w:pPr>
              <w:pStyle w:val="Heading2"/>
              <w:rPr>
                <w:rFonts w:ascii="Red Hat Text"/>
                <w:sz w:val="18"/>
                <w:szCs w:val="18"/>
              </w:rPr>
            </w:pPr>
          </w:p>
        </w:tc>
      </w:tr>
      <w:tr w:rsidR="00924424" w:rsidRPr="00924424" w14:paraId="1ACD3286" w14:textId="77777777" w:rsidTr="00924424">
        <w:trPr>
          <w:trHeight w:val="20"/>
        </w:trPr>
        <w:tc>
          <w:tcPr>
            <w:tcW w:w="31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3877152" w14:textId="144AB865" w:rsidR="00924424" w:rsidRPr="00924424" w:rsidRDefault="00924424" w:rsidP="00924424">
            <w:pPr>
              <w:pStyle w:val="Heading2"/>
              <w:rPr>
                <w:rFonts w:ascii="Red Hat Text"/>
                <w:sz w:val="18"/>
                <w:szCs w:val="18"/>
              </w:rPr>
            </w:pPr>
            <w:r w:rsidRPr="00924424">
              <w:rPr>
                <w:rFonts w:ascii="Red Hat Text"/>
                <w:sz w:val="18"/>
                <w:szCs w:val="18"/>
                <w:u w:val="single"/>
              </w:rPr>
              <w:t>2B RESULT</w:t>
            </w:r>
            <w:r w:rsidRPr="00924424">
              <w:rPr>
                <w:rFonts w:ascii="Red Hat Text"/>
                <w:sz w:val="18"/>
                <w:szCs w:val="18"/>
              </w:rPr>
              <w:t xml:space="preserve"> </w:t>
            </w:r>
            <w:r>
              <w:rPr>
                <w:rFonts w:ascii="Red Hat Text"/>
                <w:sz w:val="18"/>
                <w:szCs w:val="18"/>
              </w:rPr>
              <w:br/>
            </w:r>
            <w:r w:rsidRPr="00924424">
              <w:rPr>
                <w:rFonts w:ascii="Red Hat Text"/>
                <w:sz w:val="18"/>
                <w:szCs w:val="18"/>
              </w:rPr>
              <w:t xml:space="preserve">How many mL of water percolated through? </w:t>
            </w:r>
          </w:p>
        </w:tc>
        <w:tc>
          <w:tcPr>
            <w:tcW w:w="154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E131B0C" w14:textId="77777777" w:rsidR="00924424" w:rsidRPr="00924424" w:rsidRDefault="00924424" w:rsidP="00924424">
            <w:pPr>
              <w:pStyle w:val="Heading2"/>
              <w:spacing w:before="0"/>
              <w:jc w:val="center"/>
              <w:rPr>
                <w:rFonts w:ascii="Red Hat Text"/>
                <w:sz w:val="18"/>
                <w:szCs w:val="18"/>
              </w:rPr>
            </w:pPr>
            <w:r w:rsidRPr="00924424">
              <w:rPr>
                <w:rFonts w:ascii="Red Hat Text"/>
                <w:sz w:val="18"/>
                <w:szCs w:val="18"/>
              </w:rPr>
              <w:t>_______mL</w:t>
            </w:r>
          </w:p>
        </w:tc>
        <w:tc>
          <w:tcPr>
            <w:tcW w:w="151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E018767" w14:textId="77777777" w:rsidR="00924424" w:rsidRPr="00924424" w:rsidRDefault="00924424" w:rsidP="00924424">
            <w:pPr>
              <w:pStyle w:val="Heading2"/>
              <w:spacing w:before="0"/>
              <w:jc w:val="center"/>
              <w:rPr>
                <w:rFonts w:ascii="Red Hat Text"/>
                <w:sz w:val="18"/>
                <w:szCs w:val="18"/>
              </w:rPr>
            </w:pPr>
            <w:r w:rsidRPr="00924424">
              <w:rPr>
                <w:rFonts w:ascii="Red Hat Text"/>
                <w:sz w:val="18"/>
                <w:szCs w:val="18"/>
              </w:rPr>
              <w:t>______mL</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4BB477EC" w14:textId="77777777" w:rsidR="00924424" w:rsidRPr="00924424" w:rsidRDefault="00924424" w:rsidP="00924424">
            <w:pPr>
              <w:pStyle w:val="Heading2"/>
              <w:spacing w:before="0"/>
              <w:jc w:val="center"/>
              <w:rPr>
                <w:rFonts w:ascii="Red Hat Text"/>
                <w:sz w:val="18"/>
                <w:szCs w:val="18"/>
              </w:rPr>
            </w:pPr>
            <w:r w:rsidRPr="00924424">
              <w:rPr>
                <w:rFonts w:ascii="Red Hat Text"/>
                <w:sz w:val="18"/>
                <w:szCs w:val="18"/>
              </w:rPr>
              <w:t>______mL</w:t>
            </w:r>
          </w:p>
        </w:tc>
        <w:tc>
          <w:tcPr>
            <w:tcW w:w="26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5697C2A" w14:textId="77777777" w:rsidR="00924424" w:rsidRPr="00924424" w:rsidRDefault="00924424" w:rsidP="00924424">
            <w:pPr>
              <w:pStyle w:val="Heading2"/>
              <w:rPr>
                <w:rFonts w:ascii="Red Hat Text"/>
                <w:sz w:val="18"/>
                <w:szCs w:val="18"/>
              </w:rPr>
            </w:pPr>
          </w:p>
        </w:tc>
      </w:tr>
    </w:tbl>
    <w:p w14:paraId="0577B7AA" w14:textId="77777777" w:rsidR="005B1C2F" w:rsidRDefault="005B1C2F">
      <w:pPr>
        <w:sectPr w:rsidR="005B1C2F" w:rsidSect="009920F6">
          <w:headerReference w:type="even" r:id="rId8"/>
          <w:headerReference w:type="default" r:id="rId9"/>
          <w:footerReference w:type="even" r:id="rId10"/>
          <w:footerReference w:type="default" r:id="rId11"/>
          <w:headerReference w:type="first" r:id="rId12"/>
          <w:footerReference w:type="first" r:id="rId13"/>
          <w:pgSz w:w="12240" w:h="15840"/>
          <w:pgMar w:top="1160" w:right="1080" w:bottom="1400" w:left="720" w:header="677" w:footer="1217" w:gutter="0"/>
          <w:pgNumType w:start="1"/>
          <w:cols w:space="720"/>
        </w:sectPr>
      </w:pPr>
    </w:p>
    <w:p w14:paraId="67D2F7E4" w14:textId="77777777" w:rsidR="009920F6" w:rsidRDefault="009920F6"/>
    <w:tbl>
      <w:tblPr>
        <w:tblW w:w="1022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110"/>
        <w:gridCol w:w="1546"/>
        <w:gridCol w:w="1514"/>
        <w:gridCol w:w="1440"/>
        <w:gridCol w:w="2610"/>
      </w:tblGrid>
      <w:tr w:rsidR="00924424" w:rsidRPr="00924424" w14:paraId="7E95C0FE" w14:textId="77777777" w:rsidTr="0040267F">
        <w:trPr>
          <w:trHeight w:val="20"/>
        </w:trPr>
        <w:tc>
          <w:tcPr>
            <w:tcW w:w="3110" w:type="dxa"/>
            <w:tcBorders>
              <w:top w:val="single" w:sz="8" w:space="0" w:color="000000"/>
              <w:left w:val="single" w:sz="8" w:space="0" w:color="000000"/>
              <w:bottom w:val="single" w:sz="8" w:space="0" w:color="000000" w:themeColor="text1"/>
              <w:right w:val="single" w:sz="8" w:space="0" w:color="000000"/>
            </w:tcBorders>
            <w:tcMar>
              <w:top w:w="100" w:type="dxa"/>
              <w:left w:w="100" w:type="dxa"/>
              <w:bottom w:w="100" w:type="dxa"/>
              <w:right w:w="100" w:type="dxa"/>
            </w:tcMar>
            <w:hideMark/>
          </w:tcPr>
          <w:p w14:paraId="2C106A6D" w14:textId="56A3E6B7" w:rsidR="00924424" w:rsidRPr="00924424" w:rsidRDefault="00924424" w:rsidP="00924424">
            <w:pPr>
              <w:pStyle w:val="Heading2"/>
              <w:rPr>
                <w:rFonts w:ascii="Red Hat Text"/>
                <w:sz w:val="18"/>
                <w:szCs w:val="18"/>
              </w:rPr>
            </w:pPr>
            <w:r w:rsidRPr="00924424">
              <w:rPr>
                <w:rFonts w:ascii="Red Hat Text"/>
                <w:sz w:val="18"/>
                <w:szCs w:val="18"/>
              </w:rPr>
              <w:t xml:space="preserve">3A PREDICTION </w:t>
            </w:r>
            <w:r>
              <w:rPr>
                <w:rFonts w:ascii="Red Hat Text"/>
                <w:sz w:val="18"/>
                <w:szCs w:val="18"/>
              </w:rPr>
              <w:br/>
            </w:r>
            <w:r w:rsidRPr="00924424">
              <w:rPr>
                <w:rFonts w:ascii="Red Hat Text"/>
                <w:sz w:val="18"/>
                <w:szCs w:val="18"/>
              </w:rPr>
              <w:t>How many seconds/minutes will it take the water to pass through the soil?</w:t>
            </w:r>
          </w:p>
        </w:tc>
        <w:tc>
          <w:tcPr>
            <w:tcW w:w="1546" w:type="dxa"/>
            <w:tcBorders>
              <w:top w:val="single" w:sz="8" w:space="0" w:color="000000"/>
              <w:left w:val="single" w:sz="8" w:space="0" w:color="000000"/>
              <w:bottom w:val="single" w:sz="8" w:space="0" w:color="000000" w:themeColor="text1"/>
              <w:right w:val="single" w:sz="8" w:space="0" w:color="000000"/>
            </w:tcBorders>
            <w:tcMar>
              <w:top w:w="100" w:type="dxa"/>
              <w:left w:w="100" w:type="dxa"/>
              <w:bottom w:w="100" w:type="dxa"/>
              <w:right w:w="100" w:type="dxa"/>
            </w:tcMar>
            <w:vAlign w:val="center"/>
            <w:hideMark/>
          </w:tcPr>
          <w:p w14:paraId="0CCFACF2" w14:textId="0DB09BE6" w:rsidR="00924424" w:rsidRPr="00924424" w:rsidRDefault="00924424" w:rsidP="0040267F">
            <w:pPr>
              <w:pStyle w:val="Heading2"/>
              <w:spacing w:before="0"/>
              <w:jc w:val="center"/>
              <w:rPr>
                <w:rFonts w:ascii="Red Hat Text"/>
                <w:sz w:val="18"/>
                <w:szCs w:val="18"/>
              </w:rPr>
            </w:pPr>
            <w:r w:rsidRPr="00924424">
              <w:rPr>
                <w:rFonts w:ascii="Red Hat Text"/>
                <w:sz w:val="18"/>
                <w:szCs w:val="18"/>
              </w:rPr>
              <w:t>______sec</w:t>
            </w:r>
          </w:p>
        </w:tc>
        <w:tc>
          <w:tcPr>
            <w:tcW w:w="1514" w:type="dxa"/>
            <w:tcBorders>
              <w:top w:val="single" w:sz="8" w:space="0" w:color="000000"/>
              <w:left w:val="single" w:sz="8" w:space="0" w:color="000000"/>
              <w:bottom w:val="single" w:sz="8" w:space="0" w:color="000000" w:themeColor="text1"/>
              <w:right w:val="single" w:sz="8" w:space="0" w:color="000000"/>
            </w:tcBorders>
            <w:tcMar>
              <w:top w:w="100" w:type="dxa"/>
              <w:left w:w="100" w:type="dxa"/>
              <w:bottom w:w="100" w:type="dxa"/>
              <w:right w:w="100" w:type="dxa"/>
            </w:tcMar>
            <w:vAlign w:val="center"/>
            <w:hideMark/>
          </w:tcPr>
          <w:p w14:paraId="162A6F1F" w14:textId="4B597336" w:rsidR="00924424" w:rsidRPr="00924424" w:rsidRDefault="00924424" w:rsidP="0040267F">
            <w:pPr>
              <w:pStyle w:val="Heading2"/>
              <w:spacing w:before="0"/>
              <w:jc w:val="center"/>
              <w:rPr>
                <w:rFonts w:ascii="Red Hat Text"/>
                <w:sz w:val="18"/>
                <w:szCs w:val="18"/>
              </w:rPr>
            </w:pPr>
            <w:r w:rsidRPr="00924424">
              <w:rPr>
                <w:rFonts w:ascii="Red Hat Text"/>
                <w:sz w:val="18"/>
                <w:szCs w:val="18"/>
              </w:rPr>
              <w:t>_____sec</w:t>
            </w:r>
          </w:p>
        </w:tc>
        <w:tc>
          <w:tcPr>
            <w:tcW w:w="1440" w:type="dxa"/>
            <w:tcBorders>
              <w:top w:val="single" w:sz="8" w:space="0" w:color="000000"/>
              <w:left w:val="single" w:sz="8" w:space="0" w:color="000000"/>
              <w:bottom w:val="single" w:sz="8" w:space="0" w:color="000000" w:themeColor="text1"/>
              <w:right w:val="single" w:sz="8" w:space="0" w:color="000000"/>
            </w:tcBorders>
            <w:tcMar>
              <w:top w:w="100" w:type="dxa"/>
              <w:left w:w="100" w:type="dxa"/>
              <w:bottom w:w="100" w:type="dxa"/>
              <w:right w:w="100" w:type="dxa"/>
            </w:tcMar>
            <w:vAlign w:val="center"/>
            <w:hideMark/>
          </w:tcPr>
          <w:p w14:paraId="74F5BC5E" w14:textId="77777777" w:rsidR="00924424" w:rsidRPr="00924424" w:rsidRDefault="00924424" w:rsidP="0040267F">
            <w:pPr>
              <w:pStyle w:val="Heading2"/>
              <w:spacing w:before="0"/>
              <w:jc w:val="center"/>
              <w:rPr>
                <w:rFonts w:ascii="Red Hat Text"/>
                <w:sz w:val="18"/>
                <w:szCs w:val="18"/>
              </w:rPr>
            </w:pPr>
            <w:r w:rsidRPr="00924424">
              <w:rPr>
                <w:rFonts w:ascii="Red Hat Text"/>
                <w:sz w:val="18"/>
                <w:szCs w:val="18"/>
              </w:rPr>
              <w:t>______sec</w:t>
            </w:r>
          </w:p>
        </w:tc>
        <w:tc>
          <w:tcPr>
            <w:tcW w:w="2610" w:type="dxa"/>
            <w:tcBorders>
              <w:top w:val="single" w:sz="8" w:space="0" w:color="000000"/>
              <w:left w:val="single" w:sz="8" w:space="0" w:color="000000"/>
              <w:bottom w:val="single" w:sz="8" w:space="0" w:color="000000" w:themeColor="text1"/>
              <w:right w:val="single" w:sz="8" w:space="0" w:color="000000"/>
            </w:tcBorders>
            <w:tcMar>
              <w:top w:w="100" w:type="dxa"/>
              <w:left w:w="100" w:type="dxa"/>
              <w:bottom w:w="100" w:type="dxa"/>
              <w:right w:w="100" w:type="dxa"/>
            </w:tcMar>
          </w:tcPr>
          <w:p w14:paraId="124866A0" w14:textId="77777777" w:rsidR="00924424" w:rsidRPr="00924424" w:rsidRDefault="00924424" w:rsidP="00924424">
            <w:pPr>
              <w:pStyle w:val="Heading2"/>
              <w:rPr>
                <w:rFonts w:ascii="Red Hat Text"/>
                <w:sz w:val="18"/>
                <w:szCs w:val="18"/>
              </w:rPr>
            </w:pPr>
          </w:p>
        </w:tc>
      </w:tr>
      <w:tr w:rsidR="00924424" w:rsidRPr="00924424" w14:paraId="0F53D208" w14:textId="77777777" w:rsidTr="005164E5">
        <w:trPr>
          <w:trHeight w:val="20"/>
        </w:trPr>
        <w:tc>
          <w:tcPr>
            <w:tcW w:w="31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F1483F4" w14:textId="4E4F96E5" w:rsidR="00924424" w:rsidRPr="00924424" w:rsidRDefault="00924424" w:rsidP="00924424">
            <w:pPr>
              <w:pStyle w:val="Heading2"/>
              <w:rPr>
                <w:rFonts w:ascii="Red Hat Text"/>
                <w:sz w:val="18"/>
                <w:szCs w:val="18"/>
              </w:rPr>
            </w:pPr>
            <w:r w:rsidRPr="00924424">
              <w:rPr>
                <w:rFonts w:ascii="Red Hat Text"/>
                <w:sz w:val="18"/>
                <w:szCs w:val="18"/>
                <w:u w:val="single"/>
              </w:rPr>
              <w:t>3B RESULT</w:t>
            </w:r>
            <w:r w:rsidRPr="00924424">
              <w:rPr>
                <w:rFonts w:ascii="Red Hat Text"/>
                <w:sz w:val="18"/>
                <w:szCs w:val="18"/>
              </w:rPr>
              <w:t xml:space="preserve"> </w:t>
            </w:r>
            <w:r>
              <w:rPr>
                <w:rFonts w:ascii="Red Hat Text"/>
                <w:sz w:val="18"/>
                <w:szCs w:val="18"/>
              </w:rPr>
              <w:br/>
            </w:r>
            <w:r w:rsidRPr="00924424">
              <w:rPr>
                <w:rFonts w:ascii="Red Hat Text"/>
                <w:sz w:val="18"/>
                <w:szCs w:val="18"/>
              </w:rPr>
              <w:t>The time it took for the water to pass through the soil was…</w:t>
            </w:r>
          </w:p>
        </w:tc>
        <w:tc>
          <w:tcPr>
            <w:tcW w:w="154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2116D3C7" w14:textId="41A5C259" w:rsidR="00924424" w:rsidRPr="00924424" w:rsidRDefault="00924424" w:rsidP="0040267F">
            <w:pPr>
              <w:pStyle w:val="Heading2"/>
              <w:spacing w:before="0"/>
              <w:jc w:val="center"/>
              <w:rPr>
                <w:rFonts w:ascii="Red Hat Text"/>
                <w:sz w:val="18"/>
                <w:szCs w:val="18"/>
              </w:rPr>
            </w:pPr>
            <w:r w:rsidRPr="00924424">
              <w:rPr>
                <w:rFonts w:ascii="Red Hat Text"/>
                <w:sz w:val="18"/>
                <w:szCs w:val="18"/>
              </w:rPr>
              <w:t>______sec</w:t>
            </w:r>
          </w:p>
        </w:tc>
        <w:tc>
          <w:tcPr>
            <w:tcW w:w="151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03C72C40" w14:textId="0F1DA11C" w:rsidR="00924424" w:rsidRPr="00924424" w:rsidRDefault="00924424" w:rsidP="0040267F">
            <w:pPr>
              <w:pStyle w:val="Heading2"/>
              <w:spacing w:before="0"/>
              <w:jc w:val="center"/>
              <w:rPr>
                <w:rFonts w:ascii="Red Hat Text"/>
                <w:sz w:val="18"/>
                <w:szCs w:val="18"/>
              </w:rPr>
            </w:pPr>
            <w:r w:rsidRPr="00924424">
              <w:rPr>
                <w:rFonts w:ascii="Red Hat Text"/>
                <w:sz w:val="18"/>
                <w:szCs w:val="18"/>
              </w:rPr>
              <w:t>_____sec</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0AF93426" w14:textId="77777777" w:rsidR="00924424" w:rsidRPr="00924424" w:rsidRDefault="00924424" w:rsidP="0040267F">
            <w:pPr>
              <w:pStyle w:val="Heading2"/>
              <w:spacing w:before="0"/>
              <w:jc w:val="center"/>
              <w:rPr>
                <w:rFonts w:ascii="Red Hat Text"/>
                <w:sz w:val="18"/>
                <w:szCs w:val="18"/>
              </w:rPr>
            </w:pPr>
            <w:r w:rsidRPr="00924424">
              <w:rPr>
                <w:rFonts w:ascii="Red Hat Text"/>
                <w:sz w:val="18"/>
                <w:szCs w:val="18"/>
              </w:rPr>
              <w:t>______sec</w:t>
            </w:r>
          </w:p>
        </w:tc>
        <w:tc>
          <w:tcPr>
            <w:tcW w:w="26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5523F51" w14:textId="77777777" w:rsidR="00924424" w:rsidRPr="00924424" w:rsidRDefault="00924424" w:rsidP="00924424">
            <w:pPr>
              <w:pStyle w:val="Heading2"/>
              <w:rPr>
                <w:rFonts w:ascii="Red Hat Text"/>
                <w:sz w:val="18"/>
                <w:szCs w:val="18"/>
              </w:rPr>
            </w:pPr>
          </w:p>
        </w:tc>
      </w:tr>
      <w:tr w:rsidR="005164E5" w:rsidRPr="00A71FFB" w14:paraId="1210E258" w14:textId="77777777" w:rsidTr="00A71FFB">
        <w:trPr>
          <w:trHeight w:val="20"/>
        </w:trPr>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5E522" w14:textId="077BDAA0" w:rsidR="005164E5" w:rsidRPr="00A71FFB" w:rsidRDefault="00A71FFB" w:rsidP="00924424">
            <w:pPr>
              <w:pStyle w:val="Heading2"/>
              <w:rPr>
                <w:rFonts w:ascii="Red Hat Text"/>
                <w:sz w:val="18"/>
                <w:szCs w:val="18"/>
              </w:rPr>
            </w:pPr>
            <w:r w:rsidRPr="00A71FFB">
              <w:rPr>
                <w:rFonts w:ascii="Red Hat Text"/>
                <w:sz w:val="18"/>
                <w:szCs w:val="18"/>
              </w:rPr>
              <w:t>4A PREDICTION</w:t>
            </w:r>
            <w:r w:rsidRPr="00A71FFB">
              <w:rPr>
                <w:rFonts w:ascii="Red Hat Text"/>
                <w:sz w:val="18"/>
                <w:szCs w:val="18"/>
              </w:rPr>
              <w:br/>
              <w:t xml:space="preserve">What will the water look like when it comes through? </w:t>
            </w:r>
            <w:r w:rsidRPr="00A71FFB">
              <w:rPr>
                <w:rFonts w:ascii="Red Hat Text"/>
                <w:sz w:val="18"/>
                <w:szCs w:val="18"/>
              </w:rPr>
              <w:br/>
              <w:t>Clear, murky, very dirty, etc.</w:t>
            </w: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0438D9" w14:textId="77777777" w:rsidR="005164E5" w:rsidRPr="00924424" w:rsidRDefault="005164E5" w:rsidP="00A71FFB">
            <w:pPr>
              <w:pStyle w:val="Heading2"/>
              <w:rPr>
                <w:rFonts w:ascii="Red Hat Text"/>
                <w:sz w:val="18"/>
                <w:szCs w:val="18"/>
              </w:rPr>
            </w:pPr>
          </w:p>
        </w:tc>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059B19" w14:textId="77777777" w:rsidR="005164E5" w:rsidRPr="00924424" w:rsidRDefault="005164E5" w:rsidP="00A71FFB">
            <w:pPr>
              <w:pStyle w:val="Heading2"/>
              <w:rPr>
                <w:rFonts w:ascii="Red Hat Text"/>
                <w:sz w:val="18"/>
                <w:szCs w:val="18"/>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1BE5C0" w14:textId="77777777" w:rsidR="005164E5" w:rsidRPr="00924424" w:rsidRDefault="005164E5" w:rsidP="00A71FFB">
            <w:pPr>
              <w:pStyle w:val="Heading2"/>
              <w:rPr>
                <w:rFonts w:ascii="Red Hat Text"/>
                <w:sz w:val="18"/>
                <w:szCs w:val="18"/>
              </w:rPr>
            </w:pP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9BE27" w14:textId="77777777" w:rsidR="005164E5" w:rsidRPr="00924424" w:rsidRDefault="005164E5" w:rsidP="00924424">
            <w:pPr>
              <w:pStyle w:val="Heading2"/>
              <w:rPr>
                <w:rFonts w:ascii="Red Hat Text"/>
                <w:sz w:val="18"/>
                <w:szCs w:val="18"/>
              </w:rPr>
            </w:pPr>
          </w:p>
        </w:tc>
      </w:tr>
      <w:tr w:rsidR="009920F6" w:rsidRPr="00924424" w14:paraId="07DDBB4C" w14:textId="77777777" w:rsidTr="009920F6">
        <w:trPr>
          <w:trHeight w:val="20"/>
        </w:trPr>
        <w:tc>
          <w:tcPr>
            <w:tcW w:w="31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8C1C8F1" w14:textId="66261574" w:rsidR="009920F6" w:rsidRPr="00FC51E9" w:rsidRDefault="00FC51E9" w:rsidP="00FC51E9">
            <w:pPr>
              <w:pStyle w:val="Heading2"/>
              <w:rPr>
                <w:sz w:val="18"/>
                <w:szCs w:val="18"/>
                <w:u w:val="single"/>
              </w:rPr>
            </w:pPr>
            <w:r w:rsidRPr="00FC51E9">
              <w:rPr>
                <w:sz w:val="18"/>
                <w:szCs w:val="18"/>
                <w:u w:val="single"/>
              </w:rPr>
              <w:t xml:space="preserve">4B RESULT </w:t>
            </w:r>
            <w:r>
              <w:rPr>
                <w:sz w:val="18"/>
                <w:szCs w:val="18"/>
                <w:u w:val="single"/>
              </w:rPr>
              <w:br/>
            </w:r>
            <w:r w:rsidRPr="00FC51E9">
              <w:rPr>
                <w:sz w:val="18"/>
                <w:szCs w:val="18"/>
              </w:rPr>
              <w:t>The water was</w:t>
            </w:r>
            <w:r w:rsidRPr="00FC51E9">
              <w:rPr>
                <w:sz w:val="18"/>
                <w:szCs w:val="18"/>
              </w:rPr>
              <w:t>…</w:t>
            </w:r>
            <w:r w:rsidRPr="00FC51E9">
              <w:rPr>
                <w:sz w:val="18"/>
                <w:szCs w:val="18"/>
              </w:rPr>
              <w:t xml:space="preserve"> </w:t>
            </w:r>
            <w:r w:rsidRPr="00FC51E9">
              <w:rPr>
                <w:sz w:val="18"/>
                <w:szCs w:val="18"/>
              </w:rPr>
              <w:br/>
            </w:r>
            <w:r w:rsidRPr="00FC51E9">
              <w:rPr>
                <w:rFonts w:ascii="Red Hat Text"/>
                <w:sz w:val="18"/>
                <w:szCs w:val="18"/>
              </w:rPr>
              <w:t>(Describe its appearance</w:t>
            </w:r>
            <w:r w:rsidRPr="00E639EB">
              <w:rPr>
                <w:rFonts w:ascii="Red Hat Text"/>
                <w:sz w:val="18"/>
                <w:szCs w:val="18"/>
              </w:rPr>
              <w:t>)</w:t>
            </w:r>
          </w:p>
        </w:tc>
        <w:tc>
          <w:tcPr>
            <w:tcW w:w="154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2D4699B2" w14:textId="77777777" w:rsidR="009920F6" w:rsidRPr="00924424" w:rsidRDefault="009920F6" w:rsidP="0040267F">
            <w:pPr>
              <w:pStyle w:val="Heading2"/>
              <w:spacing w:before="0"/>
              <w:jc w:val="center"/>
              <w:rPr>
                <w:rFonts w:ascii="Red Hat Text"/>
                <w:sz w:val="18"/>
                <w:szCs w:val="18"/>
              </w:rPr>
            </w:pPr>
          </w:p>
        </w:tc>
        <w:tc>
          <w:tcPr>
            <w:tcW w:w="151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08831AD5" w14:textId="77777777" w:rsidR="009920F6" w:rsidRPr="00924424" w:rsidRDefault="009920F6" w:rsidP="0040267F">
            <w:pPr>
              <w:pStyle w:val="Heading2"/>
              <w:spacing w:before="0"/>
              <w:jc w:val="center"/>
              <w:rPr>
                <w:rFonts w:ascii="Red Hat Text"/>
                <w:sz w:val="18"/>
                <w:szCs w:val="18"/>
              </w:rPr>
            </w:pPr>
          </w:p>
        </w:tc>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28A916B3" w14:textId="77777777" w:rsidR="009920F6" w:rsidRPr="00924424" w:rsidRDefault="009920F6" w:rsidP="0040267F">
            <w:pPr>
              <w:pStyle w:val="Heading2"/>
              <w:spacing w:before="0"/>
              <w:jc w:val="center"/>
              <w:rPr>
                <w:rFonts w:ascii="Red Hat Text"/>
                <w:sz w:val="18"/>
                <w:szCs w:val="18"/>
              </w:rPr>
            </w:pPr>
          </w:p>
        </w:tc>
        <w:tc>
          <w:tcPr>
            <w:tcW w:w="26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9D8A924" w14:textId="77777777" w:rsidR="009920F6" w:rsidRPr="00924424" w:rsidRDefault="009920F6" w:rsidP="00924424">
            <w:pPr>
              <w:pStyle w:val="Heading2"/>
              <w:rPr>
                <w:rFonts w:ascii="Red Hat Text"/>
                <w:sz w:val="18"/>
                <w:szCs w:val="18"/>
              </w:rPr>
            </w:pPr>
          </w:p>
        </w:tc>
      </w:tr>
      <w:tr w:rsidR="009920F6" w:rsidRPr="00924424" w14:paraId="6567D01F" w14:textId="77777777" w:rsidTr="00FC51E9">
        <w:trPr>
          <w:trHeight w:val="20"/>
        </w:trPr>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B4D72F" w14:textId="7ED01D57" w:rsidR="009920F6" w:rsidRPr="00FC51E9" w:rsidRDefault="00FC51E9" w:rsidP="00FC51E9">
            <w:pPr>
              <w:pStyle w:val="Heading2"/>
              <w:rPr>
                <w:sz w:val="18"/>
                <w:szCs w:val="18"/>
                <w:u w:val="single"/>
              </w:rPr>
            </w:pPr>
            <w:r w:rsidRPr="00FC51E9">
              <w:rPr>
                <w:sz w:val="18"/>
                <w:szCs w:val="18"/>
              </w:rPr>
              <w:t>5A PREDICTION</w:t>
            </w:r>
            <w:r w:rsidRPr="00FC51E9">
              <w:rPr>
                <w:sz w:val="18"/>
                <w:szCs w:val="18"/>
                <w:u w:val="single"/>
              </w:rPr>
              <w:t xml:space="preserve"> </w:t>
            </w:r>
            <w:r>
              <w:rPr>
                <w:sz w:val="18"/>
                <w:szCs w:val="18"/>
                <w:u w:val="single"/>
              </w:rPr>
              <w:br/>
            </w:r>
            <w:r w:rsidRPr="00FC51E9">
              <w:rPr>
                <w:rFonts w:ascii="Red Hat Text"/>
                <w:sz w:val="18"/>
                <w:szCs w:val="18"/>
              </w:rPr>
              <w:t>Will the water still have food dye in it?</w:t>
            </w:r>
            <w:r w:rsidRPr="00FC51E9">
              <w:rPr>
                <w:sz w:val="18"/>
                <w:szCs w:val="18"/>
              </w:rPr>
              <w:t xml:space="preserve">  </w:t>
            </w:r>
            <w:r w:rsidRPr="00FC51E9">
              <w:rPr>
                <w:rFonts w:ascii="Red Hat Text"/>
                <w:sz w:val="18"/>
                <w:szCs w:val="18"/>
              </w:rPr>
              <w:t>Yes/No</w:t>
            </w: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AFF50C" w14:textId="77777777" w:rsidR="009920F6" w:rsidRPr="00924424" w:rsidRDefault="009920F6" w:rsidP="0040267F">
            <w:pPr>
              <w:pStyle w:val="Heading2"/>
              <w:spacing w:before="0"/>
              <w:jc w:val="center"/>
              <w:rPr>
                <w:rFonts w:ascii="Red Hat Text"/>
                <w:sz w:val="18"/>
                <w:szCs w:val="18"/>
              </w:rPr>
            </w:pPr>
          </w:p>
        </w:tc>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58B86E" w14:textId="77777777" w:rsidR="009920F6" w:rsidRPr="00924424" w:rsidRDefault="009920F6" w:rsidP="0040267F">
            <w:pPr>
              <w:pStyle w:val="Heading2"/>
              <w:spacing w:before="0"/>
              <w:jc w:val="center"/>
              <w:rPr>
                <w:rFonts w:ascii="Red Hat Text"/>
                <w:sz w:val="18"/>
                <w:szCs w:val="18"/>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A84389" w14:textId="77777777" w:rsidR="009920F6" w:rsidRPr="00924424" w:rsidRDefault="009920F6" w:rsidP="0040267F">
            <w:pPr>
              <w:pStyle w:val="Heading2"/>
              <w:spacing w:before="0"/>
              <w:jc w:val="center"/>
              <w:rPr>
                <w:rFonts w:ascii="Red Hat Text"/>
                <w:sz w:val="18"/>
                <w:szCs w:val="18"/>
              </w:rPr>
            </w:pP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37DA4" w14:textId="77777777" w:rsidR="009920F6" w:rsidRPr="00924424" w:rsidRDefault="009920F6" w:rsidP="00924424">
            <w:pPr>
              <w:pStyle w:val="Heading2"/>
              <w:rPr>
                <w:rFonts w:ascii="Red Hat Text"/>
                <w:sz w:val="18"/>
                <w:szCs w:val="18"/>
              </w:rPr>
            </w:pPr>
          </w:p>
        </w:tc>
      </w:tr>
      <w:tr w:rsidR="009920F6" w:rsidRPr="00924424" w14:paraId="4BBB9CE4" w14:textId="77777777" w:rsidTr="009920F6">
        <w:trPr>
          <w:trHeight w:val="20"/>
        </w:trPr>
        <w:tc>
          <w:tcPr>
            <w:tcW w:w="31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FAE5A64" w14:textId="52B1F61A" w:rsidR="009920F6" w:rsidRPr="00E639EB" w:rsidRDefault="00E639EB" w:rsidP="00E639EB">
            <w:pPr>
              <w:pStyle w:val="Heading2"/>
              <w:rPr>
                <w:sz w:val="18"/>
                <w:szCs w:val="18"/>
                <w:u w:val="single"/>
              </w:rPr>
            </w:pPr>
            <w:r w:rsidRPr="00E639EB">
              <w:rPr>
                <w:sz w:val="18"/>
                <w:szCs w:val="18"/>
                <w:u w:val="single"/>
              </w:rPr>
              <w:t xml:space="preserve">5B RESULT </w:t>
            </w:r>
            <w:r>
              <w:rPr>
                <w:sz w:val="18"/>
                <w:szCs w:val="18"/>
                <w:u w:val="single"/>
              </w:rPr>
              <w:br/>
            </w:r>
            <w:r w:rsidRPr="00E639EB">
              <w:rPr>
                <w:sz w:val="18"/>
                <w:szCs w:val="18"/>
              </w:rPr>
              <w:t>The water had</w:t>
            </w:r>
            <w:r w:rsidRPr="00E639EB">
              <w:rPr>
                <w:sz w:val="18"/>
                <w:szCs w:val="18"/>
              </w:rPr>
              <w:t>…</w:t>
            </w:r>
            <w:r w:rsidRPr="00E639EB">
              <w:rPr>
                <w:sz w:val="18"/>
                <w:szCs w:val="18"/>
              </w:rPr>
              <w:t xml:space="preserve"> (Same </w:t>
            </w:r>
            <w:r w:rsidRPr="00E639EB">
              <w:rPr>
                <w:sz w:val="18"/>
                <w:szCs w:val="18"/>
              </w:rPr>
              <w:br/>
            </w:r>
            <w:r w:rsidRPr="00E639EB">
              <w:rPr>
                <w:rFonts w:ascii="Red Hat Text"/>
                <w:sz w:val="18"/>
                <w:szCs w:val="18"/>
              </w:rPr>
              <w:t>amount of dye, less dye, no dye)</w:t>
            </w:r>
          </w:p>
        </w:tc>
        <w:tc>
          <w:tcPr>
            <w:tcW w:w="154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7ECE6B2B" w14:textId="77777777" w:rsidR="009920F6" w:rsidRPr="00924424" w:rsidRDefault="009920F6" w:rsidP="0040267F">
            <w:pPr>
              <w:pStyle w:val="Heading2"/>
              <w:spacing w:before="0"/>
              <w:jc w:val="center"/>
              <w:rPr>
                <w:rFonts w:ascii="Red Hat Text"/>
                <w:sz w:val="18"/>
                <w:szCs w:val="18"/>
              </w:rPr>
            </w:pPr>
          </w:p>
        </w:tc>
        <w:tc>
          <w:tcPr>
            <w:tcW w:w="151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4FF23D57" w14:textId="77777777" w:rsidR="009920F6" w:rsidRPr="00924424" w:rsidRDefault="009920F6" w:rsidP="0040267F">
            <w:pPr>
              <w:pStyle w:val="Heading2"/>
              <w:spacing w:before="0"/>
              <w:jc w:val="center"/>
              <w:rPr>
                <w:rFonts w:ascii="Red Hat Text"/>
                <w:sz w:val="18"/>
                <w:szCs w:val="18"/>
              </w:rPr>
            </w:pPr>
          </w:p>
        </w:tc>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1B282207" w14:textId="77777777" w:rsidR="009920F6" w:rsidRPr="00924424" w:rsidRDefault="009920F6" w:rsidP="0040267F">
            <w:pPr>
              <w:pStyle w:val="Heading2"/>
              <w:spacing w:before="0"/>
              <w:jc w:val="center"/>
              <w:rPr>
                <w:rFonts w:ascii="Red Hat Text"/>
                <w:sz w:val="18"/>
                <w:szCs w:val="18"/>
              </w:rPr>
            </w:pPr>
          </w:p>
        </w:tc>
        <w:tc>
          <w:tcPr>
            <w:tcW w:w="26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DAE1DD6" w14:textId="77777777" w:rsidR="009920F6" w:rsidRPr="00924424" w:rsidRDefault="009920F6" w:rsidP="00924424">
            <w:pPr>
              <w:pStyle w:val="Heading2"/>
              <w:rPr>
                <w:rFonts w:ascii="Red Hat Text"/>
                <w:sz w:val="18"/>
                <w:szCs w:val="18"/>
              </w:rPr>
            </w:pPr>
          </w:p>
        </w:tc>
      </w:tr>
    </w:tbl>
    <w:p w14:paraId="103B1319" w14:textId="77777777" w:rsidR="00E639EB" w:rsidRDefault="00E639EB">
      <w:pPr>
        <w:sectPr w:rsidR="00E639EB" w:rsidSect="009920F6">
          <w:pgSz w:w="12240" w:h="15840"/>
          <w:pgMar w:top="1160" w:right="1080" w:bottom="1400" w:left="720" w:header="677" w:footer="1217" w:gutter="0"/>
          <w:pgNumType w:start="1"/>
          <w:cols w:space="720"/>
        </w:sectPr>
      </w:pPr>
    </w:p>
    <w:p w14:paraId="357EEBAA" w14:textId="77777777" w:rsidR="00A71FFB" w:rsidRDefault="00A71FFB"/>
    <w:tbl>
      <w:tblPr>
        <w:tblW w:w="1022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110"/>
        <w:gridCol w:w="1546"/>
        <w:gridCol w:w="1514"/>
        <w:gridCol w:w="1440"/>
        <w:gridCol w:w="2610"/>
      </w:tblGrid>
      <w:tr w:rsidR="009920F6" w:rsidRPr="00924424" w14:paraId="107D9978" w14:textId="77777777" w:rsidTr="00141006">
        <w:trPr>
          <w:trHeight w:val="20"/>
        </w:trPr>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DF5FA" w14:textId="5C634638" w:rsidR="009920F6" w:rsidRPr="00141006" w:rsidRDefault="00141006" w:rsidP="00891C44">
            <w:pPr>
              <w:pStyle w:val="Heading2"/>
              <w:spacing w:before="200"/>
              <w:rPr>
                <w:sz w:val="18"/>
                <w:szCs w:val="18"/>
                <w:u w:val="single"/>
              </w:rPr>
            </w:pPr>
            <w:r w:rsidRPr="00141006">
              <w:rPr>
                <w:sz w:val="18"/>
                <w:szCs w:val="18"/>
              </w:rPr>
              <w:t>6A PREDICTION</w:t>
            </w:r>
            <w:r w:rsidRPr="00141006">
              <w:rPr>
                <w:sz w:val="18"/>
                <w:szCs w:val="18"/>
                <w:u w:val="single"/>
              </w:rPr>
              <w:t xml:space="preserve"> </w:t>
            </w:r>
            <w:r>
              <w:rPr>
                <w:sz w:val="18"/>
                <w:szCs w:val="18"/>
                <w:u w:val="single"/>
              </w:rPr>
              <w:br/>
            </w:r>
            <w:r w:rsidRPr="00141006">
              <w:rPr>
                <w:rFonts w:ascii="Red Hat Text"/>
                <w:sz w:val="18"/>
                <w:szCs w:val="18"/>
              </w:rPr>
              <w:t>Will the soil look different where the water has gone?  Yes/No</w:t>
            </w: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623051" w14:textId="77777777" w:rsidR="009920F6" w:rsidRPr="00924424" w:rsidRDefault="009920F6" w:rsidP="0040267F">
            <w:pPr>
              <w:pStyle w:val="Heading2"/>
              <w:spacing w:before="0"/>
              <w:jc w:val="center"/>
              <w:rPr>
                <w:rFonts w:ascii="Red Hat Text"/>
                <w:sz w:val="18"/>
                <w:szCs w:val="18"/>
              </w:rPr>
            </w:pPr>
          </w:p>
        </w:tc>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E46B9E" w14:textId="77777777" w:rsidR="009920F6" w:rsidRPr="00924424" w:rsidRDefault="009920F6" w:rsidP="0040267F">
            <w:pPr>
              <w:pStyle w:val="Heading2"/>
              <w:spacing w:before="0"/>
              <w:jc w:val="center"/>
              <w:rPr>
                <w:rFonts w:ascii="Red Hat Text"/>
                <w:sz w:val="18"/>
                <w:szCs w:val="18"/>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015E38" w14:textId="77777777" w:rsidR="009920F6" w:rsidRPr="00924424" w:rsidRDefault="009920F6" w:rsidP="0040267F">
            <w:pPr>
              <w:pStyle w:val="Heading2"/>
              <w:spacing w:before="0"/>
              <w:jc w:val="center"/>
              <w:rPr>
                <w:rFonts w:ascii="Red Hat Text"/>
                <w:sz w:val="18"/>
                <w:szCs w:val="18"/>
              </w:rPr>
            </w:pP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871AB" w14:textId="77777777" w:rsidR="009920F6" w:rsidRPr="00924424" w:rsidRDefault="009920F6" w:rsidP="00924424">
            <w:pPr>
              <w:pStyle w:val="Heading2"/>
              <w:rPr>
                <w:rFonts w:ascii="Red Hat Text"/>
                <w:sz w:val="18"/>
                <w:szCs w:val="18"/>
              </w:rPr>
            </w:pPr>
          </w:p>
        </w:tc>
      </w:tr>
      <w:tr w:rsidR="00141006" w:rsidRPr="00924424" w14:paraId="26472791" w14:textId="77777777" w:rsidTr="003665F6">
        <w:trPr>
          <w:trHeight w:val="20"/>
        </w:trPr>
        <w:tc>
          <w:tcPr>
            <w:tcW w:w="31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7BDF5BC" w14:textId="108316FF" w:rsidR="00141006" w:rsidRPr="003665F6" w:rsidRDefault="003665F6" w:rsidP="00891C44">
            <w:pPr>
              <w:pStyle w:val="Heading2"/>
              <w:spacing w:before="200"/>
              <w:rPr>
                <w:sz w:val="18"/>
                <w:szCs w:val="18"/>
                <w:u w:val="single"/>
              </w:rPr>
            </w:pPr>
            <w:r w:rsidRPr="003665F6">
              <w:rPr>
                <w:sz w:val="18"/>
                <w:szCs w:val="18"/>
                <w:u w:val="single"/>
              </w:rPr>
              <w:t xml:space="preserve">6B RESULT </w:t>
            </w:r>
            <w:r>
              <w:rPr>
                <w:sz w:val="18"/>
                <w:szCs w:val="18"/>
                <w:u w:val="single"/>
              </w:rPr>
              <w:br/>
            </w:r>
            <w:r w:rsidRPr="003665F6">
              <w:rPr>
                <w:sz w:val="18"/>
                <w:szCs w:val="18"/>
              </w:rPr>
              <w:t>The soil looked</w:t>
            </w:r>
            <w:r w:rsidRPr="003665F6">
              <w:rPr>
                <w:sz w:val="18"/>
                <w:szCs w:val="18"/>
              </w:rPr>
              <w:t>…</w:t>
            </w:r>
            <w:r w:rsidRPr="003665F6">
              <w:rPr>
                <w:sz w:val="18"/>
                <w:szCs w:val="18"/>
              </w:rPr>
              <w:t xml:space="preserve">  </w:t>
            </w:r>
            <w:r w:rsidRPr="003665F6">
              <w:rPr>
                <w:rFonts w:ascii="Red Hat Text"/>
                <w:sz w:val="18"/>
                <w:szCs w:val="18"/>
              </w:rPr>
              <w:t xml:space="preserve">Same/different, wet, dry, </w:t>
            </w:r>
            <w:proofErr w:type="spellStart"/>
            <w:r w:rsidRPr="003665F6">
              <w:rPr>
                <w:rFonts w:ascii="Red Hat Text"/>
                <w:sz w:val="18"/>
                <w:szCs w:val="18"/>
              </w:rPr>
              <w:t>etc</w:t>
            </w:r>
            <w:proofErr w:type="spellEnd"/>
          </w:p>
        </w:tc>
        <w:tc>
          <w:tcPr>
            <w:tcW w:w="154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0D89118E" w14:textId="77777777" w:rsidR="00141006" w:rsidRPr="00924424" w:rsidRDefault="00141006" w:rsidP="0040267F">
            <w:pPr>
              <w:pStyle w:val="Heading2"/>
              <w:spacing w:before="0"/>
              <w:jc w:val="center"/>
              <w:rPr>
                <w:rFonts w:ascii="Red Hat Text"/>
                <w:sz w:val="18"/>
                <w:szCs w:val="18"/>
              </w:rPr>
            </w:pPr>
          </w:p>
        </w:tc>
        <w:tc>
          <w:tcPr>
            <w:tcW w:w="151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5E732969" w14:textId="77777777" w:rsidR="00141006" w:rsidRPr="00924424" w:rsidRDefault="00141006" w:rsidP="0040267F">
            <w:pPr>
              <w:pStyle w:val="Heading2"/>
              <w:spacing w:before="0"/>
              <w:jc w:val="center"/>
              <w:rPr>
                <w:rFonts w:ascii="Red Hat Text"/>
                <w:sz w:val="18"/>
                <w:szCs w:val="18"/>
              </w:rPr>
            </w:pPr>
          </w:p>
        </w:tc>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03087D29" w14:textId="77777777" w:rsidR="00141006" w:rsidRPr="00924424" w:rsidRDefault="00141006" w:rsidP="0040267F">
            <w:pPr>
              <w:pStyle w:val="Heading2"/>
              <w:spacing w:before="0"/>
              <w:jc w:val="center"/>
              <w:rPr>
                <w:rFonts w:ascii="Red Hat Text"/>
                <w:sz w:val="18"/>
                <w:szCs w:val="18"/>
              </w:rPr>
            </w:pPr>
          </w:p>
        </w:tc>
        <w:tc>
          <w:tcPr>
            <w:tcW w:w="26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7B64377" w14:textId="77777777" w:rsidR="00141006" w:rsidRPr="00924424" w:rsidRDefault="00141006" w:rsidP="00924424">
            <w:pPr>
              <w:pStyle w:val="Heading2"/>
              <w:rPr>
                <w:rFonts w:ascii="Red Hat Text"/>
                <w:sz w:val="18"/>
                <w:szCs w:val="18"/>
              </w:rPr>
            </w:pPr>
          </w:p>
        </w:tc>
      </w:tr>
      <w:tr w:rsidR="003665F6" w:rsidRPr="00924424" w14:paraId="44B74A79" w14:textId="77777777" w:rsidTr="00906C26">
        <w:trPr>
          <w:trHeight w:val="20"/>
        </w:trPr>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AF341" w14:textId="70D4EF98" w:rsidR="003665F6" w:rsidRPr="003665F6" w:rsidRDefault="003665F6" w:rsidP="00891C44">
            <w:pPr>
              <w:spacing w:before="200"/>
              <w:ind w:left="403"/>
              <w:rPr>
                <w:rFonts w:ascii="Red Hat Text Medium"/>
                <w:spacing w:val="-6"/>
                <w:sz w:val="18"/>
                <w:szCs w:val="18"/>
              </w:rPr>
            </w:pPr>
            <w:r w:rsidRPr="003665F6">
              <w:rPr>
                <w:rFonts w:ascii="Red Hat Text Medium"/>
                <w:spacing w:val="-6"/>
                <w:sz w:val="18"/>
                <w:szCs w:val="18"/>
              </w:rPr>
              <w:t xml:space="preserve">7A PREDICTION </w:t>
            </w:r>
            <w:r>
              <w:rPr>
                <w:rFonts w:ascii="Red Hat Text Medium"/>
                <w:spacing w:val="-6"/>
                <w:sz w:val="18"/>
                <w:szCs w:val="18"/>
              </w:rPr>
              <w:br/>
            </w:r>
            <w:r w:rsidRPr="003665F6">
              <w:rPr>
                <w:sz w:val="18"/>
                <w:szCs w:val="18"/>
              </w:rPr>
              <w:t>The amount of water that remains above the soil and thus does not percolate through in the time available?</w:t>
            </w:r>
          </w:p>
        </w:tc>
        <w:tc>
          <w:tcPr>
            <w:tcW w:w="15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372B060" w14:textId="0C6ED34D" w:rsidR="003665F6" w:rsidRPr="00924424" w:rsidRDefault="003665F6" w:rsidP="00906C26">
            <w:pPr>
              <w:pStyle w:val="Heading2"/>
              <w:spacing w:before="0"/>
              <w:jc w:val="center"/>
              <w:rPr>
                <w:rFonts w:ascii="Red Hat Text"/>
                <w:sz w:val="18"/>
                <w:szCs w:val="18"/>
              </w:rPr>
            </w:pPr>
            <w:r w:rsidRPr="00906C26">
              <w:rPr>
                <w:rFonts w:ascii="Red Hat Text"/>
                <w:sz w:val="18"/>
                <w:szCs w:val="18"/>
              </w:rPr>
              <w:t>_______mL</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1E5095A" w14:textId="12ACE87F" w:rsidR="003665F6" w:rsidRPr="00924424" w:rsidRDefault="003665F6" w:rsidP="00906C26">
            <w:pPr>
              <w:pStyle w:val="Heading2"/>
              <w:spacing w:before="0"/>
              <w:jc w:val="center"/>
              <w:rPr>
                <w:rFonts w:ascii="Red Hat Text"/>
                <w:sz w:val="18"/>
                <w:szCs w:val="18"/>
              </w:rPr>
            </w:pPr>
            <w:r w:rsidRPr="00906C26">
              <w:rPr>
                <w:rFonts w:ascii="Red Hat Text"/>
                <w:sz w:val="18"/>
                <w:szCs w:val="18"/>
              </w:rPr>
              <w:t>______mL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AA47732" w14:textId="0E601A78" w:rsidR="003665F6" w:rsidRPr="00924424" w:rsidRDefault="003665F6" w:rsidP="00906C26">
            <w:pPr>
              <w:pStyle w:val="Heading2"/>
              <w:spacing w:before="0"/>
              <w:jc w:val="center"/>
              <w:rPr>
                <w:rFonts w:ascii="Red Hat Text"/>
                <w:sz w:val="18"/>
                <w:szCs w:val="18"/>
              </w:rPr>
            </w:pPr>
            <w:r w:rsidRPr="00906C26">
              <w:rPr>
                <w:rFonts w:ascii="Red Hat Text"/>
                <w:sz w:val="18"/>
                <w:szCs w:val="18"/>
              </w:rPr>
              <w:t>______mL</w:t>
            </w: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D872B" w14:textId="77777777" w:rsidR="003665F6" w:rsidRPr="00924424" w:rsidRDefault="003665F6" w:rsidP="003665F6">
            <w:pPr>
              <w:pStyle w:val="Heading2"/>
              <w:rPr>
                <w:rFonts w:ascii="Red Hat Text"/>
                <w:sz w:val="18"/>
                <w:szCs w:val="18"/>
              </w:rPr>
            </w:pPr>
          </w:p>
        </w:tc>
      </w:tr>
      <w:tr w:rsidR="00906C26" w:rsidRPr="00924424" w14:paraId="38A229B7" w14:textId="77777777" w:rsidTr="00971579">
        <w:trPr>
          <w:trHeight w:val="20"/>
        </w:trPr>
        <w:tc>
          <w:tcPr>
            <w:tcW w:w="31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CA6EEB7" w14:textId="46D58C95" w:rsidR="00906C26" w:rsidRPr="00935EB5" w:rsidRDefault="00935EB5" w:rsidP="00891C44">
            <w:pPr>
              <w:pStyle w:val="Heading2"/>
              <w:spacing w:before="200"/>
              <w:rPr>
                <w:sz w:val="18"/>
                <w:szCs w:val="18"/>
                <w:u w:val="single"/>
              </w:rPr>
            </w:pPr>
            <w:r w:rsidRPr="00935EB5">
              <w:rPr>
                <w:sz w:val="18"/>
                <w:szCs w:val="18"/>
                <w:u w:val="single"/>
              </w:rPr>
              <w:t xml:space="preserve">7B RESULT </w:t>
            </w:r>
            <w:r>
              <w:rPr>
                <w:sz w:val="18"/>
                <w:szCs w:val="18"/>
                <w:u w:val="single"/>
              </w:rPr>
              <w:br/>
            </w:r>
            <w:r w:rsidRPr="00935EB5">
              <w:rPr>
                <w:rFonts w:ascii="Red Hat Text"/>
                <w:sz w:val="18"/>
                <w:szCs w:val="18"/>
              </w:rPr>
              <w:t>The amount of water that remained above the soil and thus did not percolate through in the time available</w:t>
            </w:r>
          </w:p>
        </w:tc>
        <w:tc>
          <w:tcPr>
            <w:tcW w:w="154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2B20EFDF" w14:textId="7FC6E91D" w:rsidR="00906C26" w:rsidRPr="00924424" w:rsidRDefault="00906C26" w:rsidP="00906C26">
            <w:pPr>
              <w:pStyle w:val="Heading2"/>
              <w:spacing w:before="0"/>
              <w:jc w:val="center"/>
              <w:rPr>
                <w:rFonts w:ascii="Red Hat Text"/>
                <w:sz w:val="18"/>
                <w:szCs w:val="18"/>
              </w:rPr>
            </w:pPr>
            <w:r w:rsidRPr="00906C26">
              <w:rPr>
                <w:rFonts w:ascii="Red Hat Text"/>
                <w:sz w:val="18"/>
                <w:szCs w:val="18"/>
              </w:rPr>
              <w:t>_______mL</w:t>
            </w:r>
          </w:p>
        </w:tc>
        <w:tc>
          <w:tcPr>
            <w:tcW w:w="151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299F0E90" w14:textId="0CE9FA5F" w:rsidR="00906C26" w:rsidRPr="00924424" w:rsidRDefault="00906C26" w:rsidP="00906C26">
            <w:pPr>
              <w:pStyle w:val="Heading2"/>
              <w:spacing w:before="0"/>
              <w:jc w:val="center"/>
              <w:rPr>
                <w:rFonts w:ascii="Red Hat Text"/>
                <w:sz w:val="18"/>
                <w:szCs w:val="18"/>
              </w:rPr>
            </w:pPr>
            <w:r w:rsidRPr="00906C26">
              <w:rPr>
                <w:rFonts w:ascii="Red Hat Text"/>
                <w:sz w:val="18"/>
                <w:szCs w:val="18"/>
              </w:rPr>
              <w:t>______mL</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55FE67E7" w14:textId="0736B34E" w:rsidR="00906C26" w:rsidRPr="00924424" w:rsidRDefault="00906C26" w:rsidP="00906C26">
            <w:pPr>
              <w:pStyle w:val="Heading2"/>
              <w:spacing w:before="0"/>
              <w:jc w:val="center"/>
              <w:rPr>
                <w:rFonts w:ascii="Red Hat Text"/>
                <w:sz w:val="18"/>
                <w:szCs w:val="18"/>
              </w:rPr>
            </w:pPr>
            <w:r w:rsidRPr="00906C26">
              <w:rPr>
                <w:rFonts w:ascii="Red Hat Text"/>
                <w:sz w:val="18"/>
                <w:szCs w:val="18"/>
              </w:rPr>
              <w:t>______mL</w:t>
            </w:r>
          </w:p>
        </w:tc>
        <w:tc>
          <w:tcPr>
            <w:tcW w:w="26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BE4EE99" w14:textId="77777777" w:rsidR="00906C26" w:rsidRPr="00924424" w:rsidRDefault="00906C26" w:rsidP="00906C26">
            <w:pPr>
              <w:pStyle w:val="Heading2"/>
              <w:rPr>
                <w:rFonts w:ascii="Red Hat Text"/>
                <w:sz w:val="18"/>
                <w:szCs w:val="18"/>
              </w:rPr>
            </w:pPr>
          </w:p>
        </w:tc>
      </w:tr>
      <w:tr w:rsidR="00971579" w:rsidRPr="00924424" w14:paraId="52D19DF1" w14:textId="77777777" w:rsidTr="00743B03">
        <w:trPr>
          <w:trHeight w:val="20"/>
        </w:trPr>
        <w:tc>
          <w:tcPr>
            <w:tcW w:w="31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8561EE" w14:textId="4214277F" w:rsidR="00971579" w:rsidRPr="00743B03" w:rsidRDefault="00743B03" w:rsidP="00891C44">
            <w:pPr>
              <w:pStyle w:val="Heading2"/>
              <w:spacing w:before="200"/>
              <w:rPr>
                <w:sz w:val="18"/>
                <w:szCs w:val="18"/>
              </w:rPr>
            </w:pPr>
            <w:r w:rsidRPr="00743B03">
              <w:rPr>
                <w:sz w:val="18"/>
                <w:szCs w:val="18"/>
              </w:rPr>
              <w:t xml:space="preserve">8A PREDICTION </w:t>
            </w:r>
            <w:r w:rsidRPr="00743B03">
              <w:rPr>
                <w:sz w:val="18"/>
                <w:szCs w:val="18"/>
              </w:rPr>
              <w:br/>
            </w:r>
            <w:r w:rsidRPr="00743B03">
              <w:rPr>
                <w:rFonts w:ascii="Red Hat Text"/>
                <w:sz w:val="18"/>
                <w:szCs w:val="18"/>
              </w:rPr>
              <w:t>Will the amount of water that percolates through plus the amount of water above the soil at the end of the experiment equal 500 mL</w:t>
            </w:r>
            <w:r>
              <w:rPr>
                <w:rFonts w:ascii="Red Hat Text"/>
                <w:sz w:val="18"/>
                <w:szCs w:val="18"/>
              </w:rPr>
              <w:t xml:space="preserve">?  </w:t>
            </w:r>
            <w:r w:rsidRPr="00141006">
              <w:rPr>
                <w:rFonts w:ascii="Red Hat Text"/>
                <w:sz w:val="18"/>
                <w:szCs w:val="18"/>
              </w:rPr>
              <w:t>Yes/No</w:t>
            </w:r>
          </w:p>
        </w:tc>
        <w:tc>
          <w:tcPr>
            <w:tcW w:w="15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50AA07C" w14:textId="77777777" w:rsidR="00971579" w:rsidRPr="00906C26" w:rsidRDefault="00971579" w:rsidP="00906C26">
            <w:pPr>
              <w:pStyle w:val="Heading2"/>
              <w:spacing w:before="0"/>
              <w:jc w:val="center"/>
              <w:rPr>
                <w:rFonts w:ascii="Red Hat Text"/>
                <w:sz w:val="18"/>
                <w:szCs w:val="18"/>
              </w:rPr>
            </w:pPr>
          </w:p>
        </w:tc>
        <w:tc>
          <w:tcPr>
            <w:tcW w:w="15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3BB714A" w14:textId="77777777" w:rsidR="00971579" w:rsidRPr="00906C26" w:rsidRDefault="00971579" w:rsidP="00906C26">
            <w:pPr>
              <w:pStyle w:val="Heading2"/>
              <w:spacing w:before="0"/>
              <w:jc w:val="center"/>
              <w:rPr>
                <w:rFonts w:ascii="Red Hat Text"/>
                <w:sz w:val="18"/>
                <w:szCs w:val="18"/>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8F5FF38" w14:textId="77777777" w:rsidR="00971579" w:rsidRPr="00906C26" w:rsidRDefault="00971579" w:rsidP="00906C26">
            <w:pPr>
              <w:pStyle w:val="Heading2"/>
              <w:spacing w:before="0"/>
              <w:jc w:val="center"/>
              <w:rPr>
                <w:rFonts w:ascii="Red Hat Text"/>
                <w:sz w:val="18"/>
                <w:szCs w:val="18"/>
              </w:rPr>
            </w:pPr>
          </w:p>
        </w:tc>
        <w:tc>
          <w:tcPr>
            <w:tcW w:w="26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04CF14A" w14:textId="77777777" w:rsidR="00971579" w:rsidRPr="00924424" w:rsidRDefault="00971579" w:rsidP="00906C26">
            <w:pPr>
              <w:pStyle w:val="Heading2"/>
              <w:rPr>
                <w:rFonts w:ascii="Red Hat Text"/>
                <w:sz w:val="18"/>
                <w:szCs w:val="18"/>
              </w:rPr>
            </w:pPr>
          </w:p>
        </w:tc>
      </w:tr>
      <w:tr w:rsidR="00891C44" w:rsidRPr="00924424" w14:paraId="303A9986" w14:textId="77777777" w:rsidTr="005B1C2F">
        <w:trPr>
          <w:trHeight w:val="20"/>
        </w:trPr>
        <w:tc>
          <w:tcPr>
            <w:tcW w:w="31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1243CB8" w14:textId="2C0CB9B0" w:rsidR="00891C44" w:rsidRPr="00891C44" w:rsidRDefault="00891C44" w:rsidP="00891C44">
            <w:pPr>
              <w:pStyle w:val="Heading2"/>
              <w:spacing w:before="200"/>
              <w:rPr>
                <w:rFonts w:ascii="Red Hat Text"/>
                <w:sz w:val="18"/>
                <w:szCs w:val="18"/>
              </w:rPr>
            </w:pPr>
            <w:r w:rsidRPr="00891C44">
              <w:rPr>
                <w:sz w:val="18"/>
                <w:szCs w:val="18"/>
                <w:u w:val="single"/>
              </w:rPr>
              <w:t>8B1 RESULT</w:t>
            </w:r>
            <w:r>
              <w:rPr>
                <w:sz w:val="18"/>
                <w:szCs w:val="18"/>
                <w:u w:val="single"/>
              </w:rPr>
              <w:br/>
            </w:r>
            <w:r w:rsidRPr="00891C44">
              <w:rPr>
                <w:rFonts w:ascii="Red Hat Text"/>
                <w:sz w:val="18"/>
                <w:szCs w:val="18"/>
              </w:rPr>
              <w:t xml:space="preserve">The amount of water that percolated through plus the amount of water left above the soil at the end of the experiment. </w:t>
            </w:r>
          </w:p>
          <w:p w14:paraId="3ACCA4A3" w14:textId="163A62DF" w:rsidR="00891C44" w:rsidRPr="00924424" w:rsidRDefault="00891C44" w:rsidP="00891C44">
            <w:pPr>
              <w:pStyle w:val="Heading2"/>
              <w:spacing w:before="120"/>
              <w:rPr>
                <w:rFonts w:ascii="Red Hat Text"/>
                <w:sz w:val="18"/>
                <w:szCs w:val="18"/>
                <w:u w:val="single"/>
              </w:rPr>
            </w:pPr>
            <w:r w:rsidRPr="00891C44">
              <w:rPr>
                <w:rFonts w:ascii="Red Hat Text"/>
                <w:sz w:val="18"/>
                <w:szCs w:val="18"/>
              </w:rPr>
              <w:t>Hint: Answer to 2B + Answer to 7B</w:t>
            </w:r>
          </w:p>
        </w:tc>
        <w:tc>
          <w:tcPr>
            <w:tcW w:w="154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57D4C9AB" w14:textId="01268B00" w:rsidR="00891C44" w:rsidRPr="00906C26" w:rsidRDefault="00891C44" w:rsidP="00891C44">
            <w:pPr>
              <w:pStyle w:val="Heading2"/>
              <w:spacing w:before="0"/>
              <w:jc w:val="center"/>
              <w:rPr>
                <w:rFonts w:ascii="Red Hat Text"/>
                <w:sz w:val="18"/>
                <w:szCs w:val="18"/>
              </w:rPr>
            </w:pPr>
            <w:r w:rsidRPr="00906C26">
              <w:rPr>
                <w:rFonts w:ascii="Red Hat Text"/>
                <w:sz w:val="18"/>
                <w:szCs w:val="18"/>
              </w:rPr>
              <w:t>_______mL</w:t>
            </w:r>
          </w:p>
        </w:tc>
        <w:tc>
          <w:tcPr>
            <w:tcW w:w="151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194997C4" w14:textId="3EAF3B78" w:rsidR="00891C44" w:rsidRPr="00906C26" w:rsidRDefault="00891C44" w:rsidP="00891C44">
            <w:pPr>
              <w:pStyle w:val="Heading2"/>
              <w:spacing w:before="0"/>
              <w:jc w:val="center"/>
              <w:rPr>
                <w:rFonts w:ascii="Red Hat Text"/>
                <w:sz w:val="18"/>
                <w:szCs w:val="18"/>
              </w:rPr>
            </w:pPr>
            <w:r w:rsidRPr="00906C26">
              <w:rPr>
                <w:rFonts w:ascii="Red Hat Text"/>
                <w:sz w:val="18"/>
                <w:szCs w:val="18"/>
              </w:rPr>
              <w:t>______mL</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374FEA3C" w14:textId="63893479" w:rsidR="00891C44" w:rsidRPr="00906C26" w:rsidRDefault="00891C44" w:rsidP="00891C44">
            <w:pPr>
              <w:pStyle w:val="Heading2"/>
              <w:spacing w:before="0"/>
              <w:jc w:val="center"/>
              <w:rPr>
                <w:rFonts w:ascii="Red Hat Text"/>
                <w:sz w:val="18"/>
                <w:szCs w:val="18"/>
              </w:rPr>
            </w:pPr>
            <w:r w:rsidRPr="00906C26">
              <w:rPr>
                <w:rFonts w:ascii="Red Hat Text"/>
                <w:sz w:val="18"/>
                <w:szCs w:val="18"/>
              </w:rPr>
              <w:t>______mL</w:t>
            </w:r>
          </w:p>
        </w:tc>
        <w:tc>
          <w:tcPr>
            <w:tcW w:w="26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FD9C3D6" w14:textId="77777777" w:rsidR="00891C44" w:rsidRPr="00924424" w:rsidRDefault="00891C44" w:rsidP="00891C44">
            <w:pPr>
              <w:pStyle w:val="Heading2"/>
              <w:rPr>
                <w:rFonts w:ascii="Red Hat Text"/>
                <w:sz w:val="18"/>
                <w:szCs w:val="18"/>
              </w:rPr>
            </w:pPr>
          </w:p>
        </w:tc>
      </w:tr>
      <w:tr w:rsidR="00891C44" w:rsidRPr="00924424" w14:paraId="5A4812D6" w14:textId="77777777" w:rsidTr="005B1C2F">
        <w:trPr>
          <w:trHeight w:val="20"/>
        </w:trPr>
        <w:tc>
          <w:tcPr>
            <w:tcW w:w="311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tcPr>
          <w:p w14:paraId="0422BCBC" w14:textId="08CAA592" w:rsidR="00891C44" w:rsidRPr="00891C44" w:rsidRDefault="00891C44" w:rsidP="00891C44">
            <w:pPr>
              <w:pStyle w:val="Heading2"/>
              <w:spacing w:before="200"/>
              <w:rPr>
                <w:sz w:val="18"/>
                <w:szCs w:val="18"/>
                <w:u w:val="single"/>
              </w:rPr>
            </w:pPr>
            <w:r w:rsidRPr="00891C44">
              <w:rPr>
                <w:sz w:val="18"/>
                <w:szCs w:val="18"/>
                <w:u w:val="single"/>
              </w:rPr>
              <w:t>8B2 RESULT</w:t>
            </w:r>
            <w:r>
              <w:rPr>
                <w:sz w:val="18"/>
                <w:szCs w:val="18"/>
                <w:u w:val="single"/>
              </w:rPr>
              <w:br/>
            </w:r>
            <w:r w:rsidRPr="00891C44">
              <w:rPr>
                <w:rFonts w:ascii="Red Hat Text"/>
                <w:sz w:val="18"/>
                <w:szCs w:val="18"/>
              </w:rPr>
              <w:t>Is any water “missing”? If yes, how much. Describe where you think it went.</w:t>
            </w:r>
          </w:p>
        </w:tc>
        <w:tc>
          <w:tcPr>
            <w:tcW w:w="1546"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tcPr>
          <w:p w14:paraId="43AF3345" w14:textId="0279C044" w:rsidR="00891C44" w:rsidRPr="00906C26" w:rsidRDefault="00891C44" w:rsidP="00891C44">
            <w:pPr>
              <w:pStyle w:val="Heading2"/>
              <w:spacing w:before="0"/>
              <w:jc w:val="center"/>
              <w:rPr>
                <w:rFonts w:ascii="Red Hat Text"/>
                <w:sz w:val="18"/>
                <w:szCs w:val="18"/>
              </w:rPr>
            </w:pPr>
            <w:r w:rsidRPr="00906C26">
              <w:rPr>
                <w:rFonts w:ascii="Red Hat Text"/>
                <w:sz w:val="18"/>
                <w:szCs w:val="18"/>
              </w:rPr>
              <w:t>_______mL</w:t>
            </w:r>
          </w:p>
        </w:tc>
        <w:tc>
          <w:tcPr>
            <w:tcW w:w="1514"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tcPr>
          <w:p w14:paraId="334EA6AA" w14:textId="13D1A455" w:rsidR="00891C44" w:rsidRPr="00906C26" w:rsidRDefault="00891C44" w:rsidP="00891C44">
            <w:pPr>
              <w:pStyle w:val="Heading2"/>
              <w:spacing w:before="0"/>
              <w:jc w:val="center"/>
              <w:rPr>
                <w:rFonts w:ascii="Red Hat Text"/>
                <w:sz w:val="18"/>
                <w:szCs w:val="18"/>
              </w:rPr>
            </w:pPr>
            <w:r w:rsidRPr="00906C26">
              <w:rPr>
                <w:rFonts w:ascii="Red Hat Text"/>
                <w:sz w:val="18"/>
                <w:szCs w:val="18"/>
              </w:rPr>
              <w:t>______mL</w:t>
            </w:r>
          </w:p>
        </w:tc>
        <w:tc>
          <w:tcPr>
            <w:tcW w:w="144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tcPr>
          <w:p w14:paraId="6B5C92AF" w14:textId="6C9A0A20" w:rsidR="00891C44" w:rsidRPr="00906C26" w:rsidRDefault="00891C44" w:rsidP="00891C44">
            <w:pPr>
              <w:pStyle w:val="Heading2"/>
              <w:spacing w:before="0"/>
              <w:jc w:val="center"/>
              <w:rPr>
                <w:rFonts w:ascii="Red Hat Text"/>
                <w:sz w:val="18"/>
                <w:szCs w:val="18"/>
              </w:rPr>
            </w:pPr>
            <w:r w:rsidRPr="00906C26">
              <w:rPr>
                <w:rFonts w:ascii="Red Hat Text"/>
                <w:sz w:val="18"/>
                <w:szCs w:val="18"/>
              </w:rPr>
              <w:t>______mL</w:t>
            </w:r>
          </w:p>
        </w:tc>
        <w:tc>
          <w:tcPr>
            <w:tcW w:w="261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tcPr>
          <w:p w14:paraId="597435FD" w14:textId="77777777" w:rsidR="00891C44" w:rsidRPr="00924424" w:rsidRDefault="00891C44" w:rsidP="00891C44">
            <w:pPr>
              <w:pStyle w:val="Heading2"/>
              <w:rPr>
                <w:rFonts w:ascii="Red Hat Text"/>
                <w:sz w:val="18"/>
                <w:szCs w:val="18"/>
              </w:rPr>
            </w:pPr>
          </w:p>
        </w:tc>
      </w:tr>
    </w:tbl>
    <w:p w14:paraId="532066AC" w14:textId="77777777" w:rsidR="00971579" w:rsidRDefault="00971579" w:rsidP="00E018EF">
      <w:pPr>
        <w:pStyle w:val="Heading2"/>
        <w:spacing w:before="0"/>
        <w:sectPr w:rsidR="00971579" w:rsidSect="00EA611D">
          <w:pgSz w:w="12240" w:h="15840"/>
          <w:pgMar w:top="1160" w:right="1080" w:bottom="1400" w:left="720" w:header="677" w:footer="1217" w:gutter="0"/>
          <w:cols w:space="720"/>
        </w:sectPr>
      </w:pPr>
    </w:p>
    <w:p w14:paraId="371C500B" w14:textId="2BECB707" w:rsidR="00172265" w:rsidRPr="00172265" w:rsidRDefault="00960D64" w:rsidP="00E018EF">
      <w:pPr>
        <w:pStyle w:val="Heading2"/>
        <w:spacing w:before="0"/>
      </w:pPr>
      <w:r>
        <w:rPr>
          <w:noProof/>
        </w:rPr>
        <w:lastRenderedPageBreak/>
        <mc:AlternateContent>
          <mc:Choice Requires="wps">
            <w:drawing>
              <wp:anchor distT="45720" distB="45720" distL="114300" distR="114300" simplePos="0" relativeHeight="251661312" behindDoc="0" locked="0" layoutInCell="1" allowOverlap="1" wp14:anchorId="29D7ADCC" wp14:editId="5BDCCB24">
                <wp:simplePos x="0" y="0"/>
                <wp:positionH relativeFrom="margin">
                  <wp:posOffset>295275</wp:posOffset>
                </wp:positionH>
                <wp:positionV relativeFrom="paragraph">
                  <wp:posOffset>3450590</wp:posOffset>
                </wp:positionV>
                <wp:extent cx="6126480" cy="2743200"/>
                <wp:effectExtent l="0" t="0" r="26670" b="19050"/>
                <wp:wrapSquare wrapText="bothSides"/>
                <wp:docPr id="1328891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2743200"/>
                        </a:xfrm>
                        <a:prstGeom prst="rect">
                          <a:avLst/>
                        </a:prstGeom>
                        <a:solidFill>
                          <a:srgbClr val="FFFFFF"/>
                        </a:solidFill>
                        <a:ln w="9525">
                          <a:solidFill>
                            <a:srgbClr val="000000"/>
                          </a:solidFill>
                          <a:miter lim="800000"/>
                          <a:headEnd/>
                          <a:tailEnd/>
                        </a:ln>
                      </wps:spPr>
                      <wps:txbx>
                        <w:txbxContent>
                          <w:p w14:paraId="09FC6808" w14:textId="61114522" w:rsidR="00960D64" w:rsidRDefault="00960D64" w:rsidP="00960D64">
                            <w:r>
                              <w:t>My local soil (potting soil) bottle observations.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7ADCC" id="_x0000_t202" coordsize="21600,21600" o:spt="202" path="m,l,21600r21600,l21600,xe">
                <v:stroke joinstyle="miter"/>
                <v:path gradientshapeok="t" o:connecttype="rect"/>
              </v:shapetype>
              <v:shape id="Text Box 2" o:spid="_x0000_s1026" type="#_x0000_t202" style="position:absolute;left:0;text-align:left;margin-left:23.25pt;margin-top:271.7pt;width:482.4pt;height:3in;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">
                <v:textbox>
                  <w:txbxContent>
                    <w:p w14:paraId="09FC6808" w14:textId="61114522" w:rsidR="00960D64" w:rsidRDefault="00960D64" w:rsidP="00960D64">
                      <w:r>
                        <w:t xml:space="preserve">My </w:t>
                      </w:r>
                      <w:r>
                        <w:t>local soil (potting soil)</w:t>
                      </w:r>
                      <w:r>
                        <w:t xml:space="preserve"> bottle observations</w:t>
                      </w:r>
                      <w:r>
                        <w:t>.</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7E5C5785" wp14:editId="406A1239">
                <wp:simplePos x="0" y="0"/>
                <wp:positionH relativeFrom="column">
                  <wp:posOffset>294640</wp:posOffset>
                </wp:positionH>
                <wp:positionV relativeFrom="paragraph">
                  <wp:posOffset>425450</wp:posOffset>
                </wp:positionV>
                <wp:extent cx="6126480" cy="27432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2743200"/>
                        </a:xfrm>
                        <a:prstGeom prst="rect">
                          <a:avLst/>
                        </a:prstGeom>
                        <a:solidFill>
                          <a:srgbClr val="FFFFFF"/>
                        </a:solidFill>
                        <a:ln w="9525">
                          <a:solidFill>
                            <a:srgbClr val="000000"/>
                          </a:solidFill>
                          <a:miter lim="800000"/>
                          <a:headEnd/>
                          <a:tailEnd/>
                        </a:ln>
                      </wps:spPr>
                      <wps:txbx>
                        <w:txbxContent>
                          <w:p w14:paraId="1E8049F7" w14:textId="2B57C445" w:rsidR="00960D64" w:rsidRDefault="00960D64">
                            <w:r>
                              <w:t>My sand bottle observations.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C5785" id="_x0000_s1027" type="#_x0000_t202" style="position:absolute;left:0;text-align:left;margin-left:23.2pt;margin-top:33.5pt;width:482.4pt;height:3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">
                <v:textbox>
                  <w:txbxContent>
                    <w:p w14:paraId="1E8049F7" w14:textId="2B57C445" w:rsidR="00960D64" w:rsidRDefault="00960D64">
                      <w:r>
                        <w:t>My sand bottle observations.</w:t>
                      </w:r>
                    </w:p>
                  </w:txbxContent>
                </v:textbox>
                <w10:wrap type="square"/>
              </v:shape>
            </w:pict>
          </mc:Fallback>
        </mc:AlternateContent>
      </w:r>
      <w:r w:rsidR="00172265">
        <w:t xml:space="preserve">Step </w:t>
      </w:r>
      <w:r w:rsidR="00924424">
        <w:t>2</w:t>
      </w:r>
      <w:r w:rsidR="00172265" w:rsidRPr="00172265">
        <w:t>:</w:t>
      </w:r>
      <w:r w:rsidR="00172265">
        <w:t xml:space="preserve"> </w:t>
      </w:r>
      <w:r>
        <w:t>Create drawings to document your observations</w:t>
      </w:r>
      <w:r w:rsidR="00172265">
        <w:t>.</w:t>
      </w:r>
    </w:p>
    <w:p w14:paraId="77BEE9D0" w14:textId="6A7C870D" w:rsidR="00960D64" w:rsidRPr="00960D64" w:rsidRDefault="00960D64" w:rsidP="00960D64">
      <w:pPr>
        <w:sectPr w:rsidR="00960D64" w:rsidRPr="00960D64" w:rsidSect="00EA611D">
          <w:pgSz w:w="12240" w:h="15840"/>
          <w:pgMar w:top="1160" w:right="1080" w:bottom="1400" w:left="720" w:header="677" w:footer="1217" w:gutter="0"/>
          <w:cols w:space="720"/>
        </w:sectPr>
      </w:pPr>
    </w:p>
    <w:p w14:paraId="174D1B85" w14:textId="5C894857" w:rsidR="00192FC1" w:rsidRDefault="00960D64" w:rsidP="00B7219E">
      <w:pPr>
        <w:pStyle w:val="Heading2"/>
        <w:spacing w:before="240"/>
        <w:rPr>
          <w:noProof/>
        </w:rPr>
      </w:pPr>
      <w:r>
        <w:rPr>
          <w:noProof/>
        </w:rPr>
        <w:lastRenderedPageBreak/>
        <mc:AlternateContent>
          <mc:Choice Requires="wps">
            <w:drawing>
              <wp:anchor distT="45720" distB="45720" distL="114300" distR="114300" simplePos="0" relativeHeight="251663360" behindDoc="0" locked="0" layoutInCell="1" allowOverlap="1" wp14:anchorId="217B7B19" wp14:editId="4A924B3F">
                <wp:simplePos x="0" y="0"/>
                <wp:positionH relativeFrom="column">
                  <wp:posOffset>343535</wp:posOffset>
                </wp:positionH>
                <wp:positionV relativeFrom="paragraph">
                  <wp:posOffset>317500</wp:posOffset>
                </wp:positionV>
                <wp:extent cx="6126480" cy="2743200"/>
                <wp:effectExtent l="0" t="0" r="26670" b="19050"/>
                <wp:wrapSquare wrapText="bothSides"/>
                <wp:docPr id="1770920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2743200"/>
                        </a:xfrm>
                        <a:prstGeom prst="rect">
                          <a:avLst/>
                        </a:prstGeom>
                        <a:solidFill>
                          <a:srgbClr val="FFFFFF"/>
                        </a:solidFill>
                        <a:ln w="9525">
                          <a:solidFill>
                            <a:srgbClr val="000000"/>
                          </a:solidFill>
                          <a:miter lim="800000"/>
                          <a:headEnd/>
                          <a:tailEnd/>
                        </a:ln>
                      </wps:spPr>
                      <wps:txbx>
                        <w:txbxContent>
                          <w:p w14:paraId="6EF30595" w14:textId="77777777" w:rsidR="00960D64" w:rsidRDefault="00960D64" w:rsidP="00960D64">
                            <w:r>
                              <w:t>My sand bottle observations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B7B19" id="_x0000_s1028" type="#_x0000_t202" style="position:absolute;left:0;text-align:left;margin-left:27.05pt;margin-top:25pt;width:482.4pt;height:3in;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">
                <v:textbox>
                  <w:txbxContent>
                    <w:p w14:paraId="6EF30595" w14:textId="77777777" w:rsidR="00960D64" w:rsidRDefault="00960D64" w:rsidP="00960D64">
                      <w:r>
                        <w:t>My sand bottle observations</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1A823459" wp14:editId="5B0E319D">
                <wp:simplePos x="0" y="0"/>
                <wp:positionH relativeFrom="margin">
                  <wp:posOffset>343535</wp:posOffset>
                </wp:positionH>
                <wp:positionV relativeFrom="paragraph">
                  <wp:posOffset>317500</wp:posOffset>
                </wp:positionV>
                <wp:extent cx="6126480" cy="2743200"/>
                <wp:effectExtent l="0" t="0" r="26670" b="19050"/>
                <wp:wrapSquare wrapText="bothSides"/>
                <wp:docPr id="1530637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2743200"/>
                        </a:xfrm>
                        <a:prstGeom prst="rect">
                          <a:avLst/>
                        </a:prstGeom>
                        <a:solidFill>
                          <a:srgbClr val="FFFFFF"/>
                        </a:solidFill>
                        <a:ln w="9525">
                          <a:solidFill>
                            <a:srgbClr val="000000"/>
                          </a:solidFill>
                          <a:miter lim="800000"/>
                          <a:headEnd/>
                          <a:tailEnd/>
                        </a:ln>
                      </wps:spPr>
                      <wps:txbx>
                        <w:txbxContent>
                          <w:p w14:paraId="74A57C0E" w14:textId="6E9620C9" w:rsidR="00960D64" w:rsidRDefault="00960D64" w:rsidP="00960D64">
                            <w:r>
                              <w:t>My clay soil bottle observations.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23459" id="_x0000_s1029" type="#_x0000_t202" style="position:absolute;left:0;text-align:left;margin-left:27.05pt;margin-top:25pt;width:482.4pt;height:3in;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">
                <v:textbox>
                  <w:txbxContent>
                    <w:p w14:paraId="74A57C0E" w14:textId="6E9620C9" w:rsidR="00960D64" w:rsidRDefault="00960D64" w:rsidP="00960D64">
                      <w:r>
                        <w:t xml:space="preserve">My </w:t>
                      </w:r>
                      <w:r>
                        <w:t>clay</w:t>
                      </w:r>
                      <w:r>
                        <w:t xml:space="preserve"> soil bottle observations</w:t>
                      </w:r>
                      <w:r>
                        <w:t>.</w:t>
                      </w:r>
                    </w:p>
                  </w:txbxContent>
                </v:textbox>
                <w10:wrap type="square" anchorx="margin"/>
              </v:shape>
            </w:pict>
          </mc:Fallback>
        </mc:AlternateContent>
      </w:r>
    </w:p>
    <w:p w14:paraId="712589D4" w14:textId="4075B941" w:rsidR="00B7219E" w:rsidRPr="00172265" w:rsidRDefault="00B7219E" w:rsidP="00B7219E">
      <w:pPr>
        <w:pStyle w:val="Heading2"/>
        <w:spacing w:before="240"/>
      </w:pPr>
      <w:r>
        <w:t xml:space="preserve">Step </w:t>
      </w:r>
      <w:r w:rsidR="005B1C2F">
        <w:t>3</w:t>
      </w:r>
      <w:r>
        <w:t xml:space="preserve">. Questions to </w:t>
      </w:r>
      <w:r w:rsidR="005B1C2F">
        <w:t>e</w:t>
      </w:r>
      <w:r>
        <w:t>xplore</w:t>
      </w:r>
      <w:r w:rsidR="005B1C2F">
        <w:t>.</w:t>
      </w:r>
    </w:p>
    <w:p w14:paraId="48258892" w14:textId="4FB6A393" w:rsidR="00B7219E" w:rsidRPr="00AC1027" w:rsidRDefault="00B7219E" w:rsidP="00EA611D">
      <w:pPr>
        <w:pStyle w:val="ListParagraph"/>
        <w:widowControl/>
        <w:numPr>
          <w:ilvl w:val="0"/>
          <w:numId w:val="5"/>
        </w:numPr>
        <w:autoSpaceDE/>
        <w:autoSpaceDN/>
        <w:spacing w:before="0" w:after="1600"/>
        <w:ind w:left="907"/>
      </w:pPr>
      <w:bookmarkStart w:id="0" w:name="_Hlk176161000"/>
      <w:bookmarkStart w:id="1" w:name="_Hlk220697989"/>
      <w:r w:rsidRPr="00B7219E">
        <w:t>Is there a correlation between the type of soil and infiltration rate? If so, which is faster and which is slower</w:t>
      </w:r>
      <w:r w:rsidRPr="00AC1027">
        <w:t>?</w:t>
      </w:r>
    </w:p>
    <w:p w14:paraId="62F51AEF" w14:textId="619D8B7B" w:rsidR="00B7219E" w:rsidRDefault="00EA611D" w:rsidP="00EA611D">
      <w:pPr>
        <w:pStyle w:val="ListParagraph"/>
        <w:widowControl/>
        <w:numPr>
          <w:ilvl w:val="0"/>
          <w:numId w:val="5"/>
        </w:numPr>
        <w:autoSpaceDE/>
        <w:autoSpaceDN/>
        <w:spacing w:before="0" w:after="1600"/>
        <w:ind w:left="907"/>
      </w:pPr>
      <w:r w:rsidRPr="00EA611D">
        <w:t>Is there a difference in the amount of water that percolates through soils of different types</w:t>
      </w:r>
      <w:r w:rsidR="00B7219E" w:rsidRPr="00AC1027">
        <w:t>?</w:t>
      </w:r>
    </w:p>
    <w:p w14:paraId="213FBAC2" w14:textId="45E7129D" w:rsidR="00EA611D" w:rsidRPr="00AC1027" w:rsidRDefault="00EA611D" w:rsidP="00EA611D">
      <w:pPr>
        <w:pStyle w:val="ListParagraph"/>
        <w:widowControl/>
        <w:numPr>
          <w:ilvl w:val="0"/>
          <w:numId w:val="5"/>
        </w:numPr>
        <w:autoSpaceDE/>
        <w:autoSpaceDN/>
        <w:spacing w:before="0" w:after="2000"/>
        <w:ind w:left="907"/>
      </w:pPr>
      <w:r w:rsidRPr="00EA611D">
        <w:t>Is there a difference in the intensity of the blue color of the water? In other words, are some soils better able to filter pollutants from water?</w:t>
      </w:r>
      <w:bookmarkEnd w:id="0"/>
      <w:bookmarkEnd w:id="1"/>
    </w:p>
    <w:sectPr w:rsidR="00EA611D" w:rsidRPr="00AC1027" w:rsidSect="00BE119E">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D7D3" w14:textId="77777777" w:rsidR="007C4110" w:rsidRDefault="007C4110">
      <w:r>
        <w:separator/>
      </w:r>
    </w:p>
  </w:endnote>
  <w:endnote w:type="continuationSeparator" w:id="0">
    <w:p w14:paraId="6557CC13" w14:textId="77777777" w:rsidR="007C4110" w:rsidRDefault="007C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5031" w14:textId="77777777" w:rsidR="00E238DD" w:rsidRDefault="00E23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2D22D4FC" w:rsidR="008D0BF9" w:rsidRDefault="008D0BF9" w:rsidP="00E238DD">
    <w:pPr>
      <w:pStyle w:val="Footer"/>
      <w:tabs>
        <w:tab w:val="clear" w:pos="4680"/>
        <w:tab w:val="clear" w:pos="9360"/>
        <w:tab w:val="center" w:pos="5490"/>
        <w:tab w:val="right" w:pos="1044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39B9E"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E238DD">
      <w:tab/>
    </w:r>
    <w:hyperlink r:id="rId1" w:history="1">
      <w:r w:rsidR="00E238DD" w:rsidRPr="00E303DD">
        <w:rPr>
          <w:rStyle w:val="Hyperlink"/>
          <w:color w:val="000000" w:themeColor="text1"/>
        </w:rPr>
        <w:t>go.wisc.edu/</w:t>
      </w:r>
      <w:proofErr w:type="gramStart"/>
      <w:r w:rsidR="00E238DD" w:rsidRPr="00E303DD">
        <w:rPr>
          <w:rStyle w:val="Hyperlink"/>
          <w:color w:val="000000" w:themeColor="text1"/>
        </w:rPr>
        <w:t>coastal-engineering</w:t>
      </w:r>
      <w:proofErr w:type="gramEnd"/>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34439CB5" w14:textId="72F5BE86" w:rsidR="006F7778" w:rsidRPr="00EA611D" w:rsidRDefault="008D0BF9" w:rsidP="00EA611D">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F224" w14:textId="77777777" w:rsidR="00E238DD" w:rsidRDefault="00E2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0C9E" w14:textId="77777777" w:rsidR="007C4110" w:rsidRDefault="007C4110">
      <w:r>
        <w:separator/>
      </w:r>
    </w:p>
  </w:footnote>
  <w:footnote w:type="continuationSeparator" w:id="0">
    <w:p w14:paraId="6294D476" w14:textId="77777777" w:rsidR="007C4110" w:rsidRDefault="007C4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6D21" w14:textId="77777777" w:rsidR="00E238DD" w:rsidRDefault="00E23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11DA6572" w:rsidR="006F7778" w:rsidRDefault="00722142" w:rsidP="00722142">
    <w:pPr>
      <w:pStyle w:val="BodyText"/>
      <w:numPr>
        <w:ilvl w:val="0"/>
        <w:numId w:val="0"/>
      </w:numPr>
      <w:ind w:left="540"/>
    </w:pPr>
    <w:r>
      <w:rPr>
        <w:noProof/>
      </w:rPr>
      <mc:AlternateContent>
        <mc:Choice Requires="wps">
          <w:drawing>
            <wp:anchor distT="0" distB="0" distL="0" distR="0" simplePos="0" relativeHeight="251653632" behindDoc="1" locked="0" layoutInCell="1" allowOverlap="1" wp14:anchorId="48FDAD48" wp14:editId="20B3237B">
              <wp:simplePos x="0" y="0"/>
              <wp:positionH relativeFrom="page">
                <wp:posOffset>828040</wp:posOffset>
              </wp:positionH>
              <wp:positionV relativeFrom="page">
                <wp:posOffset>437515</wp:posOffset>
              </wp:positionV>
              <wp:extent cx="105727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161925"/>
                      </a:xfrm>
                      <a:prstGeom prst="rect">
                        <a:avLst/>
                      </a:prstGeom>
                    </wps:spPr>
                    <wps:txbx>
                      <w:txbxContent>
                        <w:p w14:paraId="1D361224" w14:textId="548A9E00" w:rsidR="006F7778" w:rsidRDefault="00722142">
                          <w:pPr>
                            <w:spacing w:before="20"/>
                            <w:ind w:left="20"/>
                            <w:rPr>
                              <w:rFonts w:ascii="Red Hat Text SemiBold"/>
                              <w:b/>
                              <w:sz w:val="16"/>
                            </w:rPr>
                          </w:pPr>
                          <w:r>
                            <w:rPr>
                              <w:rFonts w:ascii="Red Hat Text SemiBold"/>
                              <w:b/>
                              <w:sz w:val="16"/>
                            </w:rPr>
                            <w:t>LESSON 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FDAD48" id="_x0000_t202" coordsize="21600,21600" o:spt="202" path="m,l,21600r21600,l21600,xe">
              <v:stroke joinstyle="miter"/>
              <v:path gradientshapeok="t" o:connecttype="rect"/>
            </v:shapetype>
            <v:shape id="Textbox 1" o:spid="_x0000_s1030" type="#_x0000_t202" style="position:absolute;left:0;text-align:left;margin-left:65.2pt;margin-top:34.45pt;width:83.25pt;height:12.7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" filled="f" stroked="f">
              <v:textbox inset="0,0,0,0">
                <w:txbxContent>
                  <w:p w14:paraId="1D361224" w14:textId="548A9E00" w:rsidR="006F7778" w:rsidRDefault="00722142">
                    <w:pPr>
                      <w:spacing w:before="20"/>
                      <w:ind w:left="20"/>
                      <w:rPr>
                        <w:rFonts w:ascii="Red Hat Text SemiBold"/>
                        <w:b/>
                        <w:sz w:val="16"/>
                      </w:rPr>
                    </w:pPr>
                    <w:r>
                      <w:rPr>
                        <w:rFonts w:ascii="Red Hat Text SemiBold"/>
                        <w:b/>
                        <w:sz w:val="16"/>
                      </w:rPr>
                      <w:t>LESSON 4</w:t>
                    </w:r>
                  </w:p>
                </w:txbxContent>
              </v:textbox>
              <w10:wrap anchorx="page" anchory="page"/>
            </v:shape>
          </w:pict>
        </mc:Fallback>
      </mc:AlternateContent>
    </w:r>
    <w:r w:rsidR="004019C6">
      <w:rPr>
        <w:noProof/>
      </w:rPr>
      <mc:AlternateContent>
        <mc:Choice Requires="wps">
          <w:drawing>
            <wp:anchor distT="0" distB="0" distL="0" distR="0" simplePos="0" relativeHeight="251657728" behindDoc="1" locked="0" layoutInCell="1" allowOverlap="1" wp14:anchorId="2028F114" wp14:editId="7DF2F2EC">
              <wp:simplePos x="0" y="0"/>
              <wp:positionH relativeFrom="page">
                <wp:posOffset>5810250</wp:posOffset>
              </wp:positionH>
              <wp:positionV relativeFrom="page">
                <wp:posOffset>419100</wp:posOffset>
              </wp:positionV>
              <wp:extent cx="1290320"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0320" cy="209550"/>
                      </a:xfrm>
                      <a:prstGeom prst="rect">
                        <a:avLst/>
                      </a:prstGeom>
                    </wps:spPr>
                    <wps:txbx>
                      <w:txbxContent>
                        <w:p w14:paraId="6AAF3FFC" w14:textId="359A4886" w:rsidR="006F7778" w:rsidRDefault="004019C6">
                          <w:pPr>
                            <w:spacing w:before="20"/>
                            <w:ind w:left="20"/>
                            <w:rPr>
                              <w:rFonts w:ascii="Red Hat Text SemiBold"/>
                              <w:b/>
                              <w:sz w:val="16"/>
                            </w:rPr>
                          </w:pPr>
                          <w:r>
                            <w:rPr>
                              <w:rFonts w:ascii="Red Hat Text SemiBold"/>
                              <w:b/>
                              <w:sz w:val="16"/>
                            </w:rPr>
                            <w:t>Stormwater Management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028F114" id="Textbox 2" o:spid="_x0000_s1031" type="#_x0000_t202" style="position:absolute;left:0;text-align:left;margin-left:457.5pt;margin-top:33pt;width:101.6pt;height:1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" filled="f" stroked="f">
              <v:textbox inset="0,0,0,0">
                <w:txbxContent>
                  <w:p w14:paraId="6AAF3FFC" w14:textId="359A4886" w:rsidR="006F7778" w:rsidRDefault="004019C6">
                    <w:pPr>
                      <w:spacing w:before="20"/>
                      <w:ind w:left="20"/>
                      <w:rPr>
                        <w:rFonts w:ascii="Red Hat Text SemiBold"/>
                        <w:b/>
                        <w:sz w:val="16"/>
                      </w:rPr>
                    </w:pPr>
                    <w:r>
                      <w:rPr>
                        <w:rFonts w:ascii="Red Hat Text SemiBold"/>
                        <w:b/>
                        <w:sz w:val="16"/>
                      </w:rPr>
                      <w:t>Stormwater Management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F8F1" w14:textId="77777777" w:rsidR="00E238DD" w:rsidRDefault="00E23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1" w15:restartNumberingAfterBreak="0">
    <w:nsid w:val="0EF21ED6"/>
    <w:multiLevelType w:val="hybridMultilevel"/>
    <w:tmpl w:val="8AE02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2F4080"/>
    <w:multiLevelType w:val="hybridMultilevel"/>
    <w:tmpl w:val="DDD8381A"/>
    <w:lvl w:ilvl="0" w:tplc="CF22FBB8">
      <w:numFmt w:val="bullet"/>
      <w:pStyle w:val="BodyTex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26922236">
      <w:numFmt w:val="bullet"/>
      <w:lvlText w:val="•"/>
      <w:lvlJc w:val="left"/>
      <w:pPr>
        <w:ind w:left="1530" w:hanging="180"/>
      </w:pPr>
      <w:rPr>
        <w:rFonts w:hint="default"/>
        <w:lang w:val="en-US" w:eastAsia="en-US" w:bidi="ar-SA"/>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4"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0720937">
    <w:abstractNumId w:val="3"/>
  </w:num>
  <w:num w:numId="2" w16cid:durableId="47993841">
    <w:abstractNumId w:val="0"/>
  </w:num>
  <w:num w:numId="3" w16cid:durableId="1231887100">
    <w:abstractNumId w:val="4"/>
  </w:num>
  <w:num w:numId="4" w16cid:durableId="450242977">
    <w:abstractNumId w:val="2"/>
  </w:num>
  <w:num w:numId="5" w16cid:durableId="2029720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45431"/>
    <w:rsid w:val="0007075F"/>
    <w:rsid w:val="000824D7"/>
    <w:rsid w:val="00097ECA"/>
    <w:rsid w:val="000B08B5"/>
    <w:rsid w:val="000C7215"/>
    <w:rsid w:val="00127C82"/>
    <w:rsid w:val="00141006"/>
    <w:rsid w:val="00172265"/>
    <w:rsid w:val="0019048C"/>
    <w:rsid w:val="00192FC1"/>
    <w:rsid w:val="001E7CED"/>
    <w:rsid w:val="003151CE"/>
    <w:rsid w:val="0035017B"/>
    <w:rsid w:val="003665F6"/>
    <w:rsid w:val="003B566F"/>
    <w:rsid w:val="003C134E"/>
    <w:rsid w:val="003D29E6"/>
    <w:rsid w:val="004019C6"/>
    <w:rsid w:val="0040267F"/>
    <w:rsid w:val="004A552D"/>
    <w:rsid w:val="004F2CBF"/>
    <w:rsid w:val="0051110A"/>
    <w:rsid w:val="005164E5"/>
    <w:rsid w:val="00543570"/>
    <w:rsid w:val="00560FDC"/>
    <w:rsid w:val="00575CF3"/>
    <w:rsid w:val="00583AEA"/>
    <w:rsid w:val="00595897"/>
    <w:rsid w:val="005B1C2F"/>
    <w:rsid w:val="00633049"/>
    <w:rsid w:val="006F7778"/>
    <w:rsid w:val="00722142"/>
    <w:rsid w:val="00743B03"/>
    <w:rsid w:val="00752377"/>
    <w:rsid w:val="007A610D"/>
    <w:rsid w:val="007C2979"/>
    <w:rsid w:val="007C4110"/>
    <w:rsid w:val="008120A7"/>
    <w:rsid w:val="0083258D"/>
    <w:rsid w:val="00891C44"/>
    <w:rsid w:val="008D0BF9"/>
    <w:rsid w:val="009053CA"/>
    <w:rsid w:val="00906C26"/>
    <w:rsid w:val="00924424"/>
    <w:rsid w:val="00935EB5"/>
    <w:rsid w:val="00960D64"/>
    <w:rsid w:val="00971579"/>
    <w:rsid w:val="00971E2F"/>
    <w:rsid w:val="009920F6"/>
    <w:rsid w:val="009E1433"/>
    <w:rsid w:val="00A14F26"/>
    <w:rsid w:val="00A411B8"/>
    <w:rsid w:val="00A71FFB"/>
    <w:rsid w:val="00AE44CA"/>
    <w:rsid w:val="00B1464E"/>
    <w:rsid w:val="00B7219E"/>
    <w:rsid w:val="00B81680"/>
    <w:rsid w:val="00BA1E77"/>
    <w:rsid w:val="00BE119E"/>
    <w:rsid w:val="00CD0845"/>
    <w:rsid w:val="00D11B7D"/>
    <w:rsid w:val="00D323CA"/>
    <w:rsid w:val="00D374D8"/>
    <w:rsid w:val="00D41F4B"/>
    <w:rsid w:val="00E018EF"/>
    <w:rsid w:val="00E238DD"/>
    <w:rsid w:val="00E639EB"/>
    <w:rsid w:val="00EA611D"/>
    <w:rsid w:val="00F672C8"/>
    <w:rsid w:val="00F73CD6"/>
    <w:rsid w:val="00FC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97ECA"/>
    <w:pPr>
      <w:keepNext/>
      <w:keepLines/>
      <w:spacing w:before="4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ListParagraph"/>
    <w:uiPriority w:val="1"/>
    <w:qFormat/>
    <w:rsid w:val="00D11B7D"/>
    <w:pPr>
      <w:widowControl/>
      <w:numPr>
        <w:numId w:val="1"/>
      </w:numPr>
      <w:autoSpaceDE/>
      <w:autoSpaceDN/>
      <w:spacing w:before="0" w:after="160" w:line="259" w:lineRule="auto"/>
      <w:contextualSpacing/>
    </w:p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D11B7D"/>
    <w:pPr>
      <w:widowControl/>
      <w:autoSpaceDE/>
      <w:autoSpaceDN/>
      <w:spacing w:before="120"/>
      <w:ind w:left="1710"/>
    </w:pPr>
    <w:rPr>
      <w:rFonts w:eastAsiaTheme="minorHAnsi"/>
      <w:bCs/>
      <w:iCs/>
      <w:sz w:val="20"/>
      <w:szCs w:val="20"/>
    </w:rPr>
  </w:style>
  <w:style w:type="character" w:customStyle="1" w:styleId="Heading3Char">
    <w:name w:val="Heading 3 Char"/>
    <w:basedOn w:val="DefaultParagraphFont"/>
    <w:link w:val="Heading3"/>
    <w:uiPriority w:val="9"/>
    <w:rsid w:val="00097ECA"/>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Lesson 4: Soil Infiltration and Percolation Data Sheet Handout</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4: Soil Infiltration and Percolation Data Sheet Handout</dc:title>
  <dc:creator>UW Aquatic Sciences Center Wisconsin Sea Grant</dc:creator>
  <cp:lastModifiedBy>Ginny Carlton</cp:lastModifiedBy>
  <cp:revision>5</cp:revision>
  <dcterms:created xsi:type="dcterms:W3CDTF">2026-02-18T20:47:00Z</dcterms:created>
  <dcterms:modified xsi:type="dcterms:W3CDTF">2026-02-19T16:23:00Z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